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76BC6" w14:textId="64E6E7AB" w:rsidR="00E1483F" w:rsidRDefault="00E1483F" w:rsidP="00E1483F">
      <w:pPr>
        <w:rPr>
          <w:rFonts w:ascii="Bebas Neue" w:hAnsi="Bebas Neue" w:cs="Tahoma"/>
          <w:color w:val="702F8A"/>
          <w:sz w:val="96"/>
          <w:szCs w:val="72"/>
        </w:rPr>
      </w:pPr>
      <w:r w:rsidRPr="00032778">
        <w:rPr>
          <w:rFonts w:cs="Tahoma"/>
          <w:noProof/>
          <w:sz w:val="56"/>
          <w:szCs w:val="72"/>
          <w:lang w:eastAsia="fr-CA"/>
        </w:rPr>
        <w:drawing>
          <wp:anchor distT="0" distB="0" distL="114300" distR="114300" simplePos="0" relativeHeight="251658242" behindDoc="0" locked="0" layoutInCell="1" allowOverlap="1" wp14:anchorId="1070BD3C" wp14:editId="6FFFE634">
            <wp:simplePos x="0" y="0"/>
            <wp:positionH relativeFrom="margin">
              <wp:posOffset>0</wp:posOffset>
            </wp:positionH>
            <wp:positionV relativeFrom="margin">
              <wp:posOffset>-238265</wp:posOffset>
            </wp:positionV>
            <wp:extent cx="3092450" cy="1329690"/>
            <wp:effectExtent l="0" t="0" r="0" b="3810"/>
            <wp:wrapSquare wrapText="bothSides"/>
            <wp:docPr id="7" name="Image 7" descr="C:\Users\ADM\Dropbox\OUTILS\Identité visuelle - TNCDC\Logo TNCDC - 2019\Logo TNCDC\Complet\TNCDC_complet_CMJN-Fond-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Dropbox\OUTILS\Identité visuelle - TNCDC\Logo TNCDC - 2019\Logo TNCDC\Complet\TNCDC_complet_CMJN-Fond-transparent.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92450" cy="1329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EE5B2E" w14:textId="762CFD7C" w:rsidR="00E1483F" w:rsidRDefault="00B21A1B" w:rsidP="00E1483F">
      <w:pPr>
        <w:rPr>
          <w:rFonts w:ascii="Bebas Neue" w:hAnsi="Bebas Neue" w:cs="Tahoma"/>
          <w:color w:val="702F8A"/>
          <w:sz w:val="96"/>
          <w:szCs w:val="72"/>
        </w:rPr>
      </w:pPr>
      <w:r w:rsidRPr="00032778">
        <w:rPr>
          <w:rFonts w:cs="Tahoma"/>
          <w:noProof/>
          <w:sz w:val="56"/>
          <w:szCs w:val="72"/>
          <w:lang w:eastAsia="fr-CA"/>
        </w:rPr>
        <w:drawing>
          <wp:anchor distT="0" distB="0" distL="114300" distR="114300" simplePos="0" relativeHeight="251658240" behindDoc="1" locked="0" layoutInCell="1" allowOverlap="1" wp14:anchorId="54D8583C" wp14:editId="5884DF2C">
            <wp:simplePos x="0" y="0"/>
            <wp:positionH relativeFrom="column">
              <wp:posOffset>1827720</wp:posOffset>
            </wp:positionH>
            <wp:positionV relativeFrom="paragraph">
              <wp:posOffset>232029</wp:posOffset>
            </wp:positionV>
            <wp:extent cx="11553720" cy="8888076"/>
            <wp:effectExtent l="0" t="0" r="1270" b="4445"/>
            <wp:wrapNone/>
            <wp:docPr id="11" name="Image 11" descr="C:\Users\ADM\Dropbox\OUTILS\Identité visuelle - TNCDC\Logo TNCDC - 2019\Outils promotionnels\Courbe mauve-tra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Dropbox\OUTILS\Identité visuelle - TNCDC\Logo TNCDC - 2019\Outils promotionnels\Courbe mauve-trans.pn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rot="16249792">
                      <a:off x="0" y="0"/>
                      <a:ext cx="11553720" cy="88880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2CBBCA" w14:textId="695CBF59" w:rsidR="00E1483F" w:rsidRDefault="00E1483F" w:rsidP="00E1483F">
      <w:pPr>
        <w:rPr>
          <w:rFonts w:ascii="Bebas Neue" w:hAnsi="Bebas Neue" w:cs="Tahoma"/>
          <w:color w:val="702F8A"/>
          <w:sz w:val="96"/>
          <w:szCs w:val="72"/>
        </w:rPr>
      </w:pPr>
    </w:p>
    <w:p w14:paraId="012D2A8D" w14:textId="26259845" w:rsidR="00E1483F" w:rsidRDefault="00B46571" w:rsidP="00E1483F">
      <w:pPr>
        <w:tabs>
          <w:tab w:val="left" w:pos="7855"/>
        </w:tabs>
        <w:rPr>
          <w:rFonts w:ascii="Bebas Neue" w:hAnsi="Bebas Neue" w:cs="Tahoma"/>
          <w:color w:val="702F8A"/>
          <w:sz w:val="96"/>
          <w:szCs w:val="72"/>
        </w:rPr>
      </w:pPr>
      <w:r w:rsidRPr="00032778">
        <w:rPr>
          <w:rFonts w:cs="Tahoma"/>
          <w:noProof/>
          <w:sz w:val="56"/>
          <w:szCs w:val="72"/>
          <w:lang w:eastAsia="fr-CA"/>
        </w:rPr>
        <w:drawing>
          <wp:anchor distT="0" distB="0" distL="114300" distR="114300" simplePos="0" relativeHeight="251658241" behindDoc="1" locked="0" layoutInCell="1" allowOverlap="1" wp14:anchorId="2F12AF0B" wp14:editId="31EAA434">
            <wp:simplePos x="0" y="0"/>
            <wp:positionH relativeFrom="margin">
              <wp:posOffset>-8569779</wp:posOffset>
            </wp:positionH>
            <wp:positionV relativeFrom="margin">
              <wp:posOffset>2872707</wp:posOffset>
            </wp:positionV>
            <wp:extent cx="14653895" cy="11273155"/>
            <wp:effectExtent l="0" t="0" r="0" b="4445"/>
            <wp:wrapNone/>
            <wp:docPr id="3" name="Image 3" descr="C:\Users\ADM\Dropbox\OUTILS\Identité visuelle - TNCDC\Logo TNCDC - 2019\Outils promotionnels\Courbe mauve-tra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Dropbox\OUTILS\Identité visuelle - TNCDC\Logo TNCDC - 2019\Outils promotionnels\Courbe mauve-trans.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653895" cy="11273155"/>
                    </a:xfrm>
                    <a:prstGeom prst="rect">
                      <a:avLst/>
                    </a:prstGeom>
                    <a:noFill/>
                    <a:ln>
                      <a:noFill/>
                    </a:ln>
                  </pic:spPr>
                </pic:pic>
              </a:graphicData>
            </a:graphic>
            <wp14:sizeRelH relativeFrom="page">
              <wp14:pctWidth>0</wp14:pctWidth>
            </wp14:sizeRelH>
            <wp14:sizeRelV relativeFrom="page">
              <wp14:pctHeight>0</wp14:pctHeight>
            </wp14:sizeRelV>
          </wp:anchor>
        </w:drawing>
      </w:r>
      <w:r w:rsidR="00E1483F">
        <w:rPr>
          <w:rFonts w:ascii="Bebas Neue" w:hAnsi="Bebas Neue" w:cs="Tahoma"/>
          <w:color w:val="702F8A"/>
          <w:sz w:val="96"/>
          <w:szCs w:val="72"/>
        </w:rPr>
        <w:tab/>
      </w:r>
    </w:p>
    <w:p w14:paraId="3CC6017F" w14:textId="77777777" w:rsidR="00E1483F" w:rsidRDefault="00E1483F" w:rsidP="00E1483F">
      <w:pPr>
        <w:rPr>
          <w:rFonts w:ascii="Bebas Neue" w:hAnsi="Bebas Neue" w:cs="Tahoma"/>
          <w:color w:val="702F8A"/>
          <w:sz w:val="96"/>
          <w:szCs w:val="72"/>
        </w:rPr>
      </w:pPr>
    </w:p>
    <w:p w14:paraId="1334274D" w14:textId="77777777" w:rsidR="0001604D" w:rsidRPr="0001604D" w:rsidRDefault="0001604D" w:rsidP="00E1483F">
      <w:pPr>
        <w:rPr>
          <w:rFonts w:ascii="Bebas Neue" w:hAnsi="Bebas Neue" w:cs="Tahoma"/>
          <w:color w:val="702F8A"/>
          <w:sz w:val="18"/>
          <w:szCs w:val="72"/>
        </w:rPr>
      </w:pPr>
    </w:p>
    <w:p w14:paraId="2E71A994" w14:textId="7C802992" w:rsidR="00E62407" w:rsidRPr="00AF1AB7" w:rsidRDefault="004516E4" w:rsidP="00FF7560">
      <w:pPr>
        <w:jc w:val="left"/>
        <w:rPr>
          <w:rFonts w:cs="Tahoma"/>
          <w:b/>
          <w:color w:val="702F8A"/>
          <w:sz w:val="72"/>
          <w:szCs w:val="72"/>
        </w:rPr>
      </w:pPr>
      <w:r w:rsidRPr="00AF1AB7">
        <w:rPr>
          <w:rFonts w:cs="Tahoma"/>
          <w:b/>
          <w:color w:val="702F8A"/>
          <w:sz w:val="72"/>
          <w:szCs w:val="72"/>
        </w:rPr>
        <w:t>BOITE À OUTILS</w:t>
      </w:r>
    </w:p>
    <w:p w14:paraId="6341921F" w14:textId="10641FF3" w:rsidR="00FF7560" w:rsidRPr="00AF1AB7" w:rsidRDefault="004B6AE2" w:rsidP="00FF7560">
      <w:pPr>
        <w:jc w:val="left"/>
        <w:rPr>
          <w:rFonts w:cs="Tahoma"/>
          <w:bCs/>
          <w:color w:val="702F8A"/>
          <w:sz w:val="72"/>
          <w:szCs w:val="72"/>
        </w:rPr>
      </w:pPr>
      <w:r w:rsidRPr="00AF1AB7">
        <w:rPr>
          <w:rFonts w:cs="Tahoma"/>
          <w:bCs/>
          <w:color w:val="702F8A"/>
          <w:sz w:val="72"/>
          <w:szCs w:val="72"/>
        </w:rPr>
        <w:t>Élection</w:t>
      </w:r>
      <w:r w:rsidR="00706516" w:rsidRPr="00AF1AB7">
        <w:rPr>
          <w:rFonts w:cs="Tahoma"/>
          <w:bCs/>
          <w:color w:val="702F8A"/>
          <w:sz w:val="72"/>
          <w:szCs w:val="72"/>
        </w:rPr>
        <w:t>s</w:t>
      </w:r>
      <w:r w:rsidR="00E62407" w:rsidRPr="00AF1AB7">
        <w:rPr>
          <w:rFonts w:cs="Tahoma"/>
          <w:bCs/>
          <w:color w:val="702F8A"/>
          <w:sz w:val="72"/>
          <w:szCs w:val="72"/>
        </w:rPr>
        <w:t xml:space="preserve"> </w:t>
      </w:r>
      <w:r w:rsidR="0071681C" w:rsidRPr="00AF1AB7">
        <w:rPr>
          <w:rFonts w:cs="Tahoma"/>
          <w:bCs/>
          <w:color w:val="702F8A"/>
          <w:sz w:val="72"/>
          <w:szCs w:val="72"/>
        </w:rPr>
        <w:t>provinciales 2026</w:t>
      </w:r>
    </w:p>
    <w:p w14:paraId="658FA44C" w14:textId="77777777" w:rsidR="00FF7560" w:rsidRPr="00FF7560" w:rsidRDefault="00FF7560" w:rsidP="00FF7560">
      <w:pPr>
        <w:rPr>
          <w:rFonts w:ascii="Bebas Neue" w:hAnsi="Bebas Neue" w:cs="Tahoma"/>
          <w:b/>
          <w:color w:val="702F8A"/>
          <w:sz w:val="96"/>
          <w:szCs w:val="72"/>
        </w:rPr>
      </w:pPr>
    </w:p>
    <w:p w14:paraId="62CBFB78" w14:textId="35D385BF" w:rsidR="00E1483F" w:rsidRPr="005344A0" w:rsidRDefault="006E2A73" w:rsidP="0001604D">
      <w:pPr>
        <w:spacing w:line="259" w:lineRule="auto"/>
        <w:rPr>
          <w:rFonts w:cs="Tahoma"/>
          <w:noProof/>
          <w:sz w:val="56"/>
          <w:szCs w:val="72"/>
          <w:lang w:eastAsia="fr-CA"/>
        </w:rPr>
      </w:pPr>
      <w:bookmarkStart w:id="0" w:name="_Hlk19537925"/>
      <w:r>
        <w:rPr>
          <w:rFonts w:cs="Tahoma"/>
          <w:spacing w:val="-6"/>
          <w:sz w:val="44"/>
          <w:szCs w:val="40"/>
        </w:rPr>
        <w:t>Août</w:t>
      </w:r>
      <w:r w:rsidR="00FF7560" w:rsidRPr="005344A0">
        <w:rPr>
          <w:rFonts w:cs="Tahoma"/>
          <w:spacing w:val="-6"/>
          <w:sz w:val="44"/>
          <w:szCs w:val="40"/>
        </w:rPr>
        <w:t xml:space="preserve"> 20</w:t>
      </w:r>
      <w:bookmarkEnd w:id="0"/>
      <w:r w:rsidR="005710EB" w:rsidRPr="005344A0">
        <w:rPr>
          <w:rFonts w:cs="Tahoma"/>
          <w:spacing w:val="-6"/>
          <w:sz w:val="44"/>
          <w:szCs w:val="40"/>
        </w:rPr>
        <w:t>2</w:t>
      </w:r>
      <w:r w:rsidR="0071681C">
        <w:rPr>
          <w:rFonts w:cs="Tahoma"/>
          <w:spacing w:val="-6"/>
          <w:sz w:val="44"/>
          <w:szCs w:val="40"/>
        </w:rPr>
        <w:t>6</w:t>
      </w:r>
      <w:r w:rsidR="00E1483F" w:rsidRPr="005344A0">
        <w:rPr>
          <w:rFonts w:cs="Tahoma"/>
          <w:noProof/>
          <w:sz w:val="56"/>
          <w:szCs w:val="72"/>
          <w:lang w:eastAsia="fr-CA"/>
        </w:rPr>
        <w:br w:type="page"/>
      </w:r>
    </w:p>
    <w:bookmarkStart w:id="1" w:name="_Toc16602672" w:displacedByCustomXml="next"/>
    <w:bookmarkStart w:id="2" w:name="_Toc16602489" w:displacedByCustomXml="next"/>
    <w:sdt>
      <w:sdtPr>
        <w:rPr>
          <w:rFonts w:cstheme="minorHAnsi"/>
          <w:i/>
          <w:iCs/>
          <w:szCs w:val="20"/>
          <w:lang w:val="fr-FR"/>
        </w:rPr>
        <w:id w:val="-453791742"/>
        <w:docPartObj>
          <w:docPartGallery w:val="Table of Contents"/>
          <w:docPartUnique/>
        </w:docPartObj>
      </w:sdtPr>
      <w:sdtEndPr>
        <w:rPr>
          <w:rFonts w:cs="Times New Roman"/>
          <w:b/>
          <w:bCs/>
          <w:i w:val="0"/>
          <w:iCs w:val="0"/>
          <w:szCs w:val="22"/>
        </w:rPr>
      </w:sdtEndPr>
      <w:sdtContent>
        <w:bookmarkEnd w:id="1" w:displacedByCustomXml="prev"/>
        <w:p w14:paraId="5B57F147" w14:textId="77777777" w:rsidR="00B52DAB" w:rsidRPr="00440BE8" w:rsidRDefault="0001604D" w:rsidP="0001604D">
          <w:pPr>
            <w:rPr>
              <w:rFonts w:cs="Tahoma"/>
              <w:noProof/>
              <w:color w:val="702F8A"/>
              <w:sz w:val="44"/>
              <w:szCs w:val="44"/>
              <w:lang w:eastAsia="fr-CA"/>
            </w:rPr>
          </w:pPr>
          <w:r w:rsidRPr="002F672B">
            <w:rPr>
              <w:rFonts w:cs="Tahoma"/>
              <w:noProof/>
              <w:color w:val="702F8A"/>
              <w:sz w:val="44"/>
              <w:szCs w:val="44"/>
              <w:lang w:eastAsia="fr-CA"/>
            </w:rPr>
            <w:t>Table des matièr</w:t>
          </w:r>
          <w:r w:rsidR="00353F40" w:rsidRPr="002F672B">
            <w:rPr>
              <w:rFonts w:cs="Tahoma"/>
              <w:noProof/>
              <w:color w:val="702F8A"/>
              <w:sz w:val="44"/>
              <w:szCs w:val="44"/>
              <w:lang w:eastAsia="fr-CA"/>
            </w:rPr>
            <w:t>e</w:t>
          </w:r>
          <w:r w:rsidRPr="002F672B">
            <w:rPr>
              <w:rFonts w:cs="Tahoma"/>
              <w:noProof/>
              <w:color w:val="702F8A"/>
              <w:sz w:val="44"/>
              <w:szCs w:val="44"/>
              <w:lang w:eastAsia="fr-CA"/>
            </w:rPr>
            <w:t>s</w:t>
          </w:r>
        </w:p>
        <w:p w14:paraId="65B2D936" w14:textId="77777777" w:rsidR="007A4AB9" w:rsidRPr="00440BE8" w:rsidRDefault="007A4AB9" w:rsidP="0001604D">
          <w:pPr>
            <w:rPr>
              <w:rFonts w:cs="Tahoma"/>
              <w:noProof/>
              <w:color w:val="702F8A"/>
              <w:sz w:val="44"/>
              <w:szCs w:val="44"/>
              <w:lang w:eastAsia="fr-CA"/>
            </w:rPr>
          </w:pPr>
        </w:p>
        <w:p w14:paraId="170B904F" w14:textId="1CBCC873" w:rsidR="00DF7F97" w:rsidRPr="00440BE8" w:rsidRDefault="00305E4D">
          <w:pPr>
            <w:pStyle w:val="TM1"/>
            <w:tabs>
              <w:tab w:val="right" w:leader="dot" w:pos="10070"/>
            </w:tabs>
            <w:rPr>
              <w:rFonts w:ascii="Century Gothic" w:eastAsiaTheme="minorEastAsia" w:hAnsi="Century Gothic" w:cstheme="minorBidi"/>
              <w:b w:val="0"/>
              <w:bCs w:val="0"/>
              <w:caps w:val="0"/>
              <w:noProof/>
              <w:kern w:val="2"/>
              <w:sz w:val="24"/>
              <w:szCs w:val="24"/>
              <w:lang w:eastAsia="fr-CA"/>
              <w14:ligatures w14:val="standardContextual"/>
            </w:rPr>
          </w:pPr>
          <w:r w:rsidRPr="00440BE8">
            <w:rPr>
              <w:rFonts w:ascii="Century Gothic" w:hAnsi="Century Gothic" w:cs="Tahoma"/>
              <w:noProof/>
              <w:color w:val="702F8A"/>
              <w:sz w:val="48"/>
              <w:szCs w:val="72"/>
              <w:lang w:eastAsia="fr-CA"/>
            </w:rPr>
            <w:fldChar w:fldCharType="begin"/>
          </w:r>
          <w:r w:rsidRPr="00440BE8">
            <w:rPr>
              <w:rFonts w:ascii="Century Gothic" w:hAnsi="Century Gothic"/>
            </w:rPr>
            <w:instrText xml:space="preserve"> TOC \o "1-3" \h \z \u </w:instrText>
          </w:r>
          <w:r w:rsidRPr="00440BE8">
            <w:rPr>
              <w:rFonts w:ascii="Century Gothic" w:hAnsi="Century Gothic" w:cs="Tahoma"/>
              <w:noProof/>
              <w:color w:val="702F8A"/>
              <w:sz w:val="48"/>
              <w:szCs w:val="72"/>
              <w:lang w:eastAsia="fr-CA"/>
            </w:rPr>
            <w:fldChar w:fldCharType="separate"/>
          </w:r>
          <w:hyperlink w:anchor="_Toc236231428" w:history="1">
            <w:r w:rsidR="00DF7F97" w:rsidRPr="00440BE8">
              <w:rPr>
                <w:rStyle w:val="Lienhypertexte"/>
                <w:rFonts w:ascii="Century Gothic" w:hAnsi="Century Gothic"/>
                <w:noProof/>
              </w:rPr>
              <w:t>MARCHE À SUIVRE POUR L’ORGANISATION D’UN DÉBAT ÉLECTORAL</w:t>
            </w:r>
            <w:r w:rsidR="00DF7F97" w:rsidRPr="00440BE8">
              <w:rPr>
                <w:rFonts w:ascii="Century Gothic" w:hAnsi="Century Gothic"/>
                <w:noProof/>
                <w:webHidden/>
              </w:rPr>
              <w:tab/>
            </w:r>
            <w:r w:rsidR="00DF7F97" w:rsidRPr="00440BE8">
              <w:rPr>
                <w:rFonts w:ascii="Century Gothic" w:hAnsi="Century Gothic"/>
                <w:noProof/>
                <w:webHidden/>
              </w:rPr>
              <w:fldChar w:fldCharType="begin"/>
            </w:r>
            <w:r w:rsidR="00DF7F97" w:rsidRPr="00440BE8">
              <w:rPr>
                <w:rFonts w:ascii="Century Gothic" w:hAnsi="Century Gothic"/>
                <w:noProof/>
                <w:webHidden/>
              </w:rPr>
              <w:instrText xml:space="preserve"> PAGEREF _Toc236231428 \h </w:instrText>
            </w:r>
            <w:r w:rsidR="00DF7F97" w:rsidRPr="00440BE8">
              <w:rPr>
                <w:rFonts w:ascii="Century Gothic" w:hAnsi="Century Gothic"/>
                <w:noProof/>
                <w:webHidden/>
              </w:rPr>
            </w:r>
            <w:r w:rsidR="00DF7F97" w:rsidRPr="00440BE8">
              <w:rPr>
                <w:rFonts w:ascii="Century Gothic" w:hAnsi="Century Gothic"/>
                <w:noProof/>
                <w:webHidden/>
              </w:rPr>
              <w:fldChar w:fldCharType="separate"/>
            </w:r>
            <w:r w:rsidR="00DF7F97" w:rsidRPr="00440BE8">
              <w:rPr>
                <w:rFonts w:ascii="Century Gothic" w:hAnsi="Century Gothic"/>
                <w:noProof/>
                <w:webHidden/>
              </w:rPr>
              <w:t>4</w:t>
            </w:r>
            <w:r w:rsidR="00DF7F97" w:rsidRPr="00440BE8">
              <w:rPr>
                <w:rFonts w:ascii="Century Gothic" w:hAnsi="Century Gothic"/>
                <w:noProof/>
                <w:webHidden/>
              </w:rPr>
              <w:fldChar w:fldCharType="end"/>
            </w:r>
          </w:hyperlink>
        </w:p>
        <w:p w14:paraId="31ABDBE6" w14:textId="11F4C063" w:rsidR="00DF7F97" w:rsidRPr="00440BE8" w:rsidRDefault="00DF7F97">
          <w:pPr>
            <w:pStyle w:val="TM2"/>
            <w:rPr>
              <w:rFonts w:ascii="Century Gothic" w:eastAsiaTheme="minorEastAsia" w:hAnsi="Century Gothic" w:cstheme="minorBidi"/>
              <w:smallCaps w:val="0"/>
              <w:noProof/>
              <w:kern w:val="2"/>
              <w:sz w:val="24"/>
              <w:szCs w:val="24"/>
              <w:lang w:eastAsia="fr-CA"/>
              <w14:ligatures w14:val="standardContextual"/>
            </w:rPr>
          </w:pPr>
          <w:hyperlink w:anchor="_Toc236231429" w:history="1">
            <w:r w:rsidRPr="00440BE8">
              <w:rPr>
                <w:rStyle w:val="Lienhypertexte"/>
                <w:rFonts w:ascii="Century Gothic" w:hAnsi="Century Gothic"/>
                <w:noProof/>
              </w:rPr>
              <w:t>ORGANISATION DU DÉBAT</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_Toc236231429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4</w:t>
            </w:r>
            <w:r w:rsidRPr="00440BE8">
              <w:rPr>
                <w:rFonts w:ascii="Century Gothic" w:hAnsi="Century Gothic"/>
                <w:noProof/>
                <w:webHidden/>
              </w:rPr>
              <w:fldChar w:fldCharType="end"/>
            </w:r>
          </w:hyperlink>
        </w:p>
        <w:p w14:paraId="291FDF0C" w14:textId="166D7992" w:rsidR="00DF7F97" w:rsidRPr="00440BE8" w:rsidRDefault="00DF7F97">
          <w:pPr>
            <w:pStyle w:val="TM3"/>
            <w:tabs>
              <w:tab w:val="left" w:pos="800"/>
              <w:tab w:val="right" w:leader="dot" w:pos="10070"/>
            </w:tabs>
            <w:rPr>
              <w:rFonts w:ascii="Century Gothic" w:eastAsiaTheme="minorEastAsia" w:hAnsi="Century Gothic" w:cstheme="minorBidi"/>
              <w:i w:val="0"/>
              <w:iCs w:val="0"/>
              <w:noProof/>
              <w:kern w:val="2"/>
              <w:sz w:val="24"/>
              <w:szCs w:val="24"/>
              <w:lang w:eastAsia="fr-CA"/>
              <w14:ligatures w14:val="standardContextual"/>
            </w:rPr>
          </w:pPr>
          <w:hyperlink w:anchor="_Toc236231430" w:history="1">
            <w:r w:rsidRPr="00440BE8">
              <w:rPr>
                <w:rStyle w:val="Lienhypertexte"/>
                <w:rFonts w:ascii="Century Gothic" w:hAnsi="Century Gothic"/>
                <w:noProof/>
              </w:rPr>
              <w:t>+</w:t>
            </w:r>
            <w:r w:rsidRPr="00440BE8">
              <w:rPr>
                <w:rFonts w:ascii="Century Gothic" w:eastAsiaTheme="minorEastAsia" w:hAnsi="Century Gothic" w:cstheme="minorBidi"/>
                <w:i w:val="0"/>
                <w:iCs w:val="0"/>
                <w:noProof/>
                <w:kern w:val="2"/>
                <w:sz w:val="24"/>
                <w:szCs w:val="24"/>
                <w:lang w:eastAsia="fr-CA"/>
                <w14:ligatures w14:val="standardContextual"/>
              </w:rPr>
              <w:tab/>
            </w:r>
            <w:r w:rsidRPr="00440BE8">
              <w:rPr>
                <w:rStyle w:val="Lienhypertexte"/>
                <w:rFonts w:ascii="Century Gothic" w:hAnsi="Century Gothic"/>
                <w:noProof/>
              </w:rPr>
              <w:t>Dans le mois précédant le débat — Organisation de l’événement</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_Toc236231430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4</w:t>
            </w:r>
            <w:r w:rsidRPr="00440BE8">
              <w:rPr>
                <w:rFonts w:ascii="Century Gothic" w:hAnsi="Century Gothic"/>
                <w:noProof/>
                <w:webHidden/>
              </w:rPr>
              <w:fldChar w:fldCharType="end"/>
            </w:r>
          </w:hyperlink>
        </w:p>
        <w:p w14:paraId="46BC96B1" w14:textId="4D5065DE" w:rsidR="00DF7F97" w:rsidRPr="00440BE8" w:rsidRDefault="00DF7F97">
          <w:pPr>
            <w:pStyle w:val="TM3"/>
            <w:tabs>
              <w:tab w:val="left" w:pos="800"/>
              <w:tab w:val="right" w:leader="dot" w:pos="10070"/>
            </w:tabs>
            <w:rPr>
              <w:rFonts w:ascii="Century Gothic" w:eastAsiaTheme="minorEastAsia" w:hAnsi="Century Gothic" w:cstheme="minorBidi"/>
              <w:i w:val="0"/>
              <w:iCs w:val="0"/>
              <w:noProof/>
              <w:kern w:val="2"/>
              <w:sz w:val="24"/>
              <w:szCs w:val="24"/>
              <w:lang w:eastAsia="fr-CA"/>
              <w14:ligatures w14:val="standardContextual"/>
            </w:rPr>
          </w:pPr>
          <w:hyperlink w:anchor="_Toc236231431" w:history="1">
            <w:r w:rsidRPr="00440BE8">
              <w:rPr>
                <w:rStyle w:val="Lienhypertexte"/>
                <w:rFonts w:ascii="Century Gothic" w:hAnsi="Century Gothic"/>
                <w:noProof/>
              </w:rPr>
              <w:t>+</w:t>
            </w:r>
            <w:r w:rsidRPr="00440BE8">
              <w:rPr>
                <w:rFonts w:ascii="Century Gothic" w:eastAsiaTheme="minorEastAsia" w:hAnsi="Century Gothic" w:cstheme="minorBidi"/>
                <w:i w:val="0"/>
                <w:iCs w:val="0"/>
                <w:noProof/>
                <w:kern w:val="2"/>
                <w:sz w:val="24"/>
                <w:szCs w:val="24"/>
                <w:lang w:eastAsia="fr-CA"/>
                <w14:ligatures w14:val="standardContextual"/>
              </w:rPr>
              <w:tab/>
            </w:r>
            <w:r w:rsidRPr="00440BE8">
              <w:rPr>
                <w:rStyle w:val="Lienhypertexte"/>
                <w:rFonts w:ascii="Century Gothic" w:hAnsi="Century Gothic"/>
                <w:noProof/>
              </w:rPr>
              <w:t>Dans les semaines précédant l’événement − Suivis</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_Toc236231431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5</w:t>
            </w:r>
            <w:r w:rsidRPr="00440BE8">
              <w:rPr>
                <w:rFonts w:ascii="Century Gothic" w:hAnsi="Century Gothic"/>
                <w:noProof/>
                <w:webHidden/>
              </w:rPr>
              <w:fldChar w:fldCharType="end"/>
            </w:r>
          </w:hyperlink>
        </w:p>
        <w:p w14:paraId="4BEDDB24" w14:textId="3D0A8B4A" w:rsidR="00DF7F97" w:rsidRPr="00440BE8" w:rsidRDefault="00DF7F97">
          <w:pPr>
            <w:pStyle w:val="TM3"/>
            <w:tabs>
              <w:tab w:val="left" w:pos="800"/>
              <w:tab w:val="right" w:leader="dot" w:pos="10070"/>
            </w:tabs>
            <w:rPr>
              <w:rFonts w:ascii="Century Gothic" w:eastAsiaTheme="minorEastAsia" w:hAnsi="Century Gothic" w:cstheme="minorBidi"/>
              <w:i w:val="0"/>
              <w:iCs w:val="0"/>
              <w:noProof/>
              <w:kern w:val="2"/>
              <w:sz w:val="24"/>
              <w:szCs w:val="24"/>
              <w:lang w:eastAsia="fr-CA"/>
              <w14:ligatures w14:val="standardContextual"/>
            </w:rPr>
          </w:pPr>
          <w:hyperlink w:anchor="_Toc236231432" w:history="1">
            <w:r w:rsidRPr="00440BE8">
              <w:rPr>
                <w:rStyle w:val="Lienhypertexte"/>
                <w:rFonts w:ascii="Century Gothic" w:hAnsi="Century Gothic"/>
                <w:noProof/>
              </w:rPr>
              <w:t>+</w:t>
            </w:r>
            <w:r w:rsidRPr="00440BE8">
              <w:rPr>
                <w:rFonts w:ascii="Century Gothic" w:eastAsiaTheme="minorEastAsia" w:hAnsi="Century Gothic" w:cstheme="minorBidi"/>
                <w:i w:val="0"/>
                <w:iCs w:val="0"/>
                <w:noProof/>
                <w:kern w:val="2"/>
                <w:sz w:val="24"/>
                <w:szCs w:val="24"/>
                <w:lang w:eastAsia="fr-CA"/>
                <w14:ligatures w14:val="standardContextual"/>
              </w:rPr>
              <w:tab/>
            </w:r>
            <w:r w:rsidRPr="00440BE8">
              <w:rPr>
                <w:rStyle w:val="Lienhypertexte"/>
                <w:rFonts w:ascii="Century Gothic" w:hAnsi="Century Gothic"/>
                <w:noProof/>
              </w:rPr>
              <w:t>Le jour de l’événement</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_Toc236231432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5</w:t>
            </w:r>
            <w:r w:rsidRPr="00440BE8">
              <w:rPr>
                <w:rFonts w:ascii="Century Gothic" w:hAnsi="Century Gothic"/>
                <w:noProof/>
                <w:webHidden/>
              </w:rPr>
              <w:fldChar w:fldCharType="end"/>
            </w:r>
          </w:hyperlink>
        </w:p>
        <w:p w14:paraId="7EFCE1EB" w14:textId="68DFDAB7" w:rsidR="00DF7F97" w:rsidRPr="00440BE8" w:rsidRDefault="00DF7F97">
          <w:pPr>
            <w:pStyle w:val="TM3"/>
            <w:tabs>
              <w:tab w:val="left" w:pos="800"/>
              <w:tab w:val="right" w:leader="dot" w:pos="10070"/>
            </w:tabs>
            <w:rPr>
              <w:rFonts w:ascii="Century Gothic" w:eastAsiaTheme="minorEastAsia" w:hAnsi="Century Gothic" w:cstheme="minorBidi"/>
              <w:i w:val="0"/>
              <w:iCs w:val="0"/>
              <w:noProof/>
              <w:kern w:val="2"/>
              <w:sz w:val="24"/>
              <w:szCs w:val="24"/>
              <w:lang w:eastAsia="fr-CA"/>
              <w14:ligatures w14:val="standardContextual"/>
            </w:rPr>
          </w:pPr>
          <w:hyperlink w:anchor="_Toc236231433" w:history="1">
            <w:r w:rsidRPr="00440BE8">
              <w:rPr>
                <w:rStyle w:val="Lienhypertexte"/>
                <w:rFonts w:ascii="Century Gothic" w:hAnsi="Century Gothic"/>
                <w:noProof/>
              </w:rPr>
              <w:t>+</w:t>
            </w:r>
            <w:r w:rsidRPr="00440BE8">
              <w:rPr>
                <w:rFonts w:ascii="Century Gothic" w:eastAsiaTheme="minorEastAsia" w:hAnsi="Century Gothic" w:cstheme="minorBidi"/>
                <w:i w:val="0"/>
                <w:iCs w:val="0"/>
                <w:noProof/>
                <w:kern w:val="2"/>
                <w:sz w:val="24"/>
                <w:szCs w:val="24"/>
                <w:lang w:eastAsia="fr-CA"/>
                <w14:ligatures w14:val="standardContextual"/>
              </w:rPr>
              <w:tab/>
            </w:r>
            <w:r w:rsidRPr="00440BE8">
              <w:rPr>
                <w:rStyle w:val="Lienhypertexte"/>
                <w:rFonts w:ascii="Century Gothic" w:hAnsi="Century Gothic"/>
                <w:noProof/>
              </w:rPr>
              <w:t>Pendant le débat</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_Toc236231433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6</w:t>
            </w:r>
            <w:r w:rsidRPr="00440BE8">
              <w:rPr>
                <w:rFonts w:ascii="Century Gothic" w:hAnsi="Century Gothic"/>
                <w:noProof/>
                <w:webHidden/>
              </w:rPr>
              <w:fldChar w:fldCharType="end"/>
            </w:r>
          </w:hyperlink>
        </w:p>
        <w:p w14:paraId="4673FF83" w14:textId="3A3F14FF" w:rsidR="00DF7F97" w:rsidRPr="00440BE8" w:rsidRDefault="00DF7F97">
          <w:pPr>
            <w:pStyle w:val="TM3"/>
            <w:tabs>
              <w:tab w:val="left" w:pos="800"/>
              <w:tab w:val="right" w:leader="dot" w:pos="10070"/>
            </w:tabs>
            <w:rPr>
              <w:rFonts w:ascii="Century Gothic" w:eastAsiaTheme="minorEastAsia" w:hAnsi="Century Gothic" w:cstheme="minorBidi"/>
              <w:i w:val="0"/>
              <w:iCs w:val="0"/>
              <w:noProof/>
              <w:kern w:val="2"/>
              <w:sz w:val="24"/>
              <w:szCs w:val="24"/>
              <w:lang w:eastAsia="fr-CA"/>
              <w14:ligatures w14:val="standardContextual"/>
            </w:rPr>
          </w:pPr>
          <w:hyperlink w:anchor="_Toc236231434" w:history="1">
            <w:r w:rsidRPr="00440BE8">
              <w:rPr>
                <w:rStyle w:val="Lienhypertexte"/>
                <w:rFonts w:ascii="Century Gothic" w:hAnsi="Century Gothic"/>
                <w:noProof/>
              </w:rPr>
              <w:t>+</w:t>
            </w:r>
            <w:r w:rsidRPr="00440BE8">
              <w:rPr>
                <w:rFonts w:ascii="Century Gothic" w:eastAsiaTheme="minorEastAsia" w:hAnsi="Century Gothic" w:cstheme="minorBidi"/>
                <w:i w:val="0"/>
                <w:iCs w:val="0"/>
                <w:noProof/>
                <w:kern w:val="2"/>
                <w:sz w:val="24"/>
                <w:szCs w:val="24"/>
                <w:lang w:eastAsia="fr-CA"/>
                <w14:ligatures w14:val="standardContextual"/>
              </w:rPr>
              <w:tab/>
            </w:r>
            <w:r w:rsidRPr="00440BE8">
              <w:rPr>
                <w:rStyle w:val="Lienhypertexte"/>
                <w:rFonts w:ascii="Century Gothic" w:hAnsi="Century Gothic"/>
                <w:noProof/>
              </w:rPr>
              <w:t>Après l’événement</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_Toc236231434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6</w:t>
            </w:r>
            <w:r w:rsidRPr="00440BE8">
              <w:rPr>
                <w:rFonts w:ascii="Century Gothic" w:hAnsi="Century Gothic"/>
                <w:noProof/>
                <w:webHidden/>
              </w:rPr>
              <w:fldChar w:fldCharType="end"/>
            </w:r>
          </w:hyperlink>
        </w:p>
        <w:p w14:paraId="6B1E2A44" w14:textId="4AF1D702" w:rsidR="00DF7F97" w:rsidRPr="00440BE8" w:rsidRDefault="00DF7F97">
          <w:pPr>
            <w:pStyle w:val="TM1"/>
            <w:tabs>
              <w:tab w:val="right" w:leader="dot" w:pos="10070"/>
            </w:tabs>
            <w:rPr>
              <w:rFonts w:ascii="Century Gothic" w:eastAsiaTheme="minorEastAsia" w:hAnsi="Century Gothic" w:cstheme="minorBidi"/>
              <w:b w:val="0"/>
              <w:bCs w:val="0"/>
              <w:caps w:val="0"/>
              <w:noProof/>
              <w:kern w:val="2"/>
              <w:sz w:val="24"/>
              <w:szCs w:val="24"/>
              <w:lang w:eastAsia="fr-CA"/>
              <w14:ligatures w14:val="standardContextual"/>
            </w:rPr>
          </w:pPr>
          <w:hyperlink w:anchor="_Toc236231435" w:history="1">
            <w:r w:rsidRPr="00440BE8">
              <w:rPr>
                <w:rStyle w:val="Lienhypertexte"/>
                <w:rFonts w:ascii="Century Gothic" w:hAnsi="Century Gothic"/>
                <w:noProof/>
              </w:rPr>
              <w:t>FORMULE DE DÉBAT PROPOSÉE</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_Toc236231435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7</w:t>
            </w:r>
            <w:r w:rsidRPr="00440BE8">
              <w:rPr>
                <w:rFonts w:ascii="Century Gothic" w:hAnsi="Century Gothic"/>
                <w:noProof/>
                <w:webHidden/>
              </w:rPr>
              <w:fldChar w:fldCharType="end"/>
            </w:r>
          </w:hyperlink>
        </w:p>
        <w:p w14:paraId="7F485F32" w14:textId="303E1CEF" w:rsidR="00DF7F97" w:rsidRPr="00440BE8" w:rsidRDefault="00DF7F97">
          <w:pPr>
            <w:pStyle w:val="TM2"/>
            <w:rPr>
              <w:rFonts w:ascii="Century Gothic" w:eastAsiaTheme="minorEastAsia" w:hAnsi="Century Gothic" w:cstheme="minorBidi"/>
              <w:smallCaps w:val="0"/>
              <w:noProof/>
              <w:kern w:val="2"/>
              <w:sz w:val="24"/>
              <w:szCs w:val="24"/>
              <w:lang w:eastAsia="fr-CA"/>
              <w14:ligatures w14:val="standardContextual"/>
            </w:rPr>
          </w:pPr>
          <w:hyperlink w:anchor="_Toc236231436" w:history="1">
            <w:r w:rsidRPr="00440BE8">
              <w:rPr>
                <w:rStyle w:val="Lienhypertexte"/>
                <w:rFonts w:ascii="Century Gothic" w:hAnsi="Century Gothic"/>
                <w:noProof/>
              </w:rPr>
              <w:t>Tirage au sort</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_Toc236231436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8</w:t>
            </w:r>
            <w:r w:rsidRPr="00440BE8">
              <w:rPr>
                <w:rFonts w:ascii="Century Gothic" w:hAnsi="Century Gothic"/>
                <w:noProof/>
                <w:webHidden/>
              </w:rPr>
              <w:fldChar w:fldCharType="end"/>
            </w:r>
          </w:hyperlink>
        </w:p>
        <w:p w14:paraId="167901F8" w14:textId="52A2DEE6" w:rsidR="00DF7F97" w:rsidRPr="00440BE8" w:rsidRDefault="00DF7F97">
          <w:pPr>
            <w:pStyle w:val="TM1"/>
            <w:tabs>
              <w:tab w:val="right" w:leader="dot" w:pos="10070"/>
            </w:tabs>
            <w:rPr>
              <w:rFonts w:ascii="Century Gothic" w:eastAsiaTheme="minorEastAsia" w:hAnsi="Century Gothic" w:cstheme="minorBidi"/>
              <w:b w:val="0"/>
              <w:bCs w:val="0"/>
              <w:caps w:val="0"/>
              <w:noProof/>
              <w:kern w:val="2"/>
              <w:sz w:val="24"/>
              <w:szCs w:val="24"/>
              <w:lang w:eastAsia="fr-CA"/>
              <w14:ligatures w14:val="standardContextual"/>
            </w:rPr>
          </w:pPr>
          <w:hyperlink w:anchor="_Toc236231437" w:history="1">
            <w:r w:rsidRPr="00440BE8">
              <w:rPr>
                <w:rStyle w:val="Lienhypertexte"/>
                <w:rFonts w:ascii="Century Gothic" w:hAnsi="Century Gothic"/>
                <w:noProof/>
              </w:rPr>
              <w:t>LETTRE D’INVITATION</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_Toc236231437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9</w:t>
            </w:r>
            <w:r w:rsidRPr="00440BE8">
              <w:rPr>
                <w:rFonts w:ascii="Century Gothic" w:hAnsi="Century Gothic"/>
                <w:noProof/>
                <w:webHidden/>
              </w:rPr>
              <w:fldChar w:fldCharType="end"/>
            </w:r>
          </w:hyperlink>
        </w:p>
        <w:p w14:paraId="3B4D43DC" w14:textId="42103B43" w:rsidR="00DF7F97" w:rsidRPr="00440BE8" w:rsidRDefault="00DF7F97">
          <w:pPr>
            <w:pStyle w:val="TM1"/>
            <w:tabs>
              <w:tab w:val="right" w:leader="dot" w:pos="10070"/>
            </w:tabs>
            <w:rPr>
              <w:rFonts w:ascii="Century Gothic" w:eastAsiaTheme="minorEastAsia" w:hAnsi="Century Gothic" w:cstheme="minorBidi"/>
              <w:b w:val="0"/>
              <w:bCs w:val="0"/>
              <w:caps w:val="0"/>
              <w:noProof/>
              <w:kern w:val="2"/>
              <w:sz w:val="24"/>
              <w:szCs w:val="24"/>
              <w:lang w:eastAsia="fr-CA"/>
              <w14:ligatures w14:val="standardContextual"/>
            </w:rPr>
          </w:pPr>
          <w:hyperlink w:anchor="_Toc236231438" w:history="1">
            <w:r w:rsidRPr="00440BE8">
              <w:rPr>
                <w:rStyle w:val="Lienhypertexte"/>
                <w:rFonts w:ascii="Century Gothic" w:hAnsi="Century Gothic"/>
                <w:noProof/>
              </w:rPr>
              <w:t>AVIS AUX MÉDIAS</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_Toc236231438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10</w:t>
            </w:r>
            <w:r w:rsidRPr="00440BE8">
              <w:rPr>
                <w:rFonts w:ascii="Century Gothic" w:hAnsi="Century Gothic"/>
                <w:noProof/>
                <w:webHidden/>
              </w:rPr>
              <w:fldChar w:fldCharType="end"/>
            </w:r>
          </w:hyperlink>
        </w:p>
        <w:p w14:paraId="1E3134AD" w14:textId="36CC25EB" w:rsidR="00DF7F97" w:rsidRPr="00440BE8" w:rsidRDefault="00DF7F97">
          <w:pPr>
            <w:pStyle w:val="TM1"/>
            <w:tabs>
              <w:tab w:val="right" w:leader="dot" w:pos="10070"/>
            </w:tabs>
            <w:rPr>
              <w:rFonts w:ascii="Century Gothic" w:eastAsiaTheme="minorEastAsia" w:hAnsi="Century Gothic" w:cstheme="minorBidi"/>
              <w:b w:val="0"/>
              <w:bCs w:val="0"/>
              <w:caps w:val="0"/>
              <w:noProof/>
              <w:kern w:val="2"/>
              <w:sz w:val="24"/>
              <w:szCs w:val="24"/>
              <w:lang w:eastAsia="fr-CA"/>
              <w14:ligatures w14:val="standardContextual"/>
            </w:rPr>
          </w:pPr>
          <w:hyperlink w:anchor="_Toc236231439" w:history="1">
            <w:r w:rsidRPr="00440BE8">
              <w:rPr>
                <w:rStyle w:val="Lienhypertexte"/>
                <w:rFonts w:ascii="Century Gothic" w:hAnsi="Century Gothic"/>
                <w:noProof/>
              </w:rPr>
              <w:t>COMMUNIQUÉ</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_Toc236231439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11</w:t>
            </w:r>
            <w:r w:rsidRPr="00440BE8">
              <w:rPr>
                <w:rFonts w:ascii="Century Gothic" w:hAnsi="Century Gothic"/>
                <w:noProof/>
                <w:webHidden/>
              </w:rPr>
              <w:fldChar w:fldCharType="end"/>
            </w:r>
          </w:hyperlink>
        </w:p>
        <w:p w14:paraId="60BE9DF2" w14:textId="771E1E1D" w:rsidR="00DF7F97" w:rsidRPr="00440BE8" w:rsidRDefault="00DF7F97">
          <w:pPr>
            <w:pStyle w:val="TM1"/>
            <w:tabs>
              <w:tab w:val="right" w:leader="dot" w:pos="10070"/>
            </w:tabs>
            <w:rPr>
              <w:rFonts w:ascii="Century Gothic" w:eastAsiaTheme="minorEastAsia" w:hAnsi="Century Gothic" w:cstheme="minorBidi"/>
              <w:b w:val="0"/>
              <w:bCs w:val="0"/>
              <w:caps w:val="0"/>
              <w:noProof/>
              <w:kern w:val="2"/>
              <w:sz w:val="24"/>
              <w:szCs w:val="24"/>
              <w:lang w:eastAsia="fr-CA"/>
              <w14:ligatures w14:val="standardContextual"/>
            </w:rPr>
          </w:pPr>
          <w:hyperlink w:anchor="_Toc236231440" w:history="1">
            <w:r w:rsidRPr="00440BE8">
              <w:rPr>
                <w:rStyle w:val="Lienhypertexte"/>
                <w:rFonts w:ascii="Century Gothic" w:hAnsi="Century Gothic"/>
                <w:noProof/>
              </w:rPr>
              <w:t>QUESTIONS À ADAPTER SELON VOS THÉMATIQUES ET RÉALITÉS LOCALES</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_Toc236231440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13</w:t>
            </w:r>
            <w:r w:rsidRPr="00440BE8">
              <w:rPr>
                <w:rFonts w:ascii="Century Gothic" w:hAnsi="Century Gothic"/>
                <w:noProof/>
                <w:webHidden/>
              </w:rPr>
              <w:fldChar w:fldCharType="end"/>
            </w:r>
          </w:hyperlink>
        </w:p>
        <w:p w14:paraId="0BBE4999" w14:textId="268B7ED8" w:rsidR="00DF7F97" w:rsidRPr="00440BE8" w:rsidRDefault="00DF7F97">
          <w:pPr>
            <w:pStyle w:val="TM2"/>
            <w:rPr>
              <w:rFonts w:ascii="Century Gothic" w:eastAsiaTheme="minorEastAsia" w:hAnsi="Century Gothic" w:cstheme="minorBidi"/>
              <w:smallCaps w:val="0"/>
              <w:noProof/>
              <w:kern w:val="2"/>
              <w:sz w:val="24"/>
              <w:szCs w:val="24"/>
              <w:lang w:eastAsia="fr-CA"/>
              <w14:ligatures w14:val="standardContextual"/>
            </w:rPr>
          </w:pPr>
          <w:hyperlink w:anchor="_Toc236231441" w:history="1">
            <w:r w:rsidRPr="00440BE8">
              <w:rPr>
                <w:rStyle w:val="Lienhypertexte"/>
                <w:rFonts w:ascii="Century Gothic" w:hAnsi="Century Gothic"/>
                <w:noProof/>
              </w:rPr>
              <w:t>Action communautaire autonome</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_Toc236231441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13</w:t>
            </w:r>
            <w:r w:rsidRPr="00440BE8">
              <w:rPr>
                <w:rFonts w:ascii="Century Gothic" w:hAnsi="Century Gothic"/>
                <w:noProof/>
                <w:webHidden/>
              </w:rPr>
              <w:fldChar w:fldCharType="end"/>
            </w:r>
          </w:hyperlink>
        </w:p>
        <w:p w14:paraId="19DB73A9" w14:textId="55748025" w:rsidR="00DF7F97" w:rsidRPr="00440BE8" w:rsidRDefault="00DF7F97">
          <w:pPr>
            <w:pStyle w:val="TM2"/>
            <w:rPr>
              <w:rFonts w:ascii="Century Gothic" w:eastAsiaTheme="minorEastAsia" w:hAnsi="Century Gothic" w:cstheme="minorBidi"/>
              <w:smallCaps w:val="0"/>
              <w:noProof/>
              <w:kern w:val="2"/>
              <w:sz w:val="24"/>
              <w:szCs w:val="24"/>
              <w:lang w:eastAsia="fr-CA"/>
              <w14:ligatures w14:val="standardContextual"/>
            </w:rPr>
          </w:pPr>
          <w:hyperlink w:anchor="_Toc236231444" w:history="1">
            <w:r w:rsidRPr="00440BE8">
              <w:rPr>
                <w:rStyle w:val="Lienhypertexte"/>
                <w:rFonts w:ascii="Century Gothic" w:hAnsi="Century Gothic"/>
                <w:noProof/>
              </w:rPr>
              <w:t>Développement social</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_Toc236231444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13</w:t>
            </w:r>
            <w:r w:rsidRPr="00440BE8">
              <w:rPr>
                <w:rFonts w:ascii="Century Gothic" w:hAnsi="Century Gothic"/>
                <w:noProof/>
                <w:webHidden/>
              </w:rPr>
              <w:fldChar w:fldCharType="end"/>
            </w:r>
          </w:hyperlink>
        </w:p>
        <w:p w14:paraId="3E1E12CF" w14:textId="7E91F353" w:rsidR="00DF7F97" w:rsidRPr="00440BE8" w:rsidRDefault="00DF7F97">
          <w:pPr>
            <w:pStyle w:val="TM2"/>
            <w:rPr>
              <w:rFonts w:ascii="Century Gothic" w:eastAsiaTheme="minorEastAsia" w:hAnsi="Century Gothic" w:cstheme="minorBidi"/>
              <w:smallCaps w:val="0"/>
              <w:noProof/>
              <w:kern w:val="2"/>
              <w:sz w:val="24"/>
              <w:szCs w:val="24"/>
              <w:lang w:eastAsia="fr-CA"/>
              <w14:ligatures w14:val="standardContextual"/>
            </w:rPr>
          </w:pPr>
          <w:hyperlink w:anchor="_Toc236231447" w:history="1">
            <w:r w:rsidRPr="00440BE8">
              <w:rPr>
                <w:rStyle w:val="Lienhypertexte"/>
                <w:rFonts w:ascii="Century Gothic" w:hAnsi="Century Gothic"/>
                <w:noProof/>
              </w:rPr>
              <w:t>Logement</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_Toc236231447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13</w:t>
            </w:r>
            <w:r w:rsidRPr="00440BE8">
              <w:rPr>
                <w:rFonts w:ascii="Century Gothic" w:hAnsi="Century Gothic"/>
                <w:noProof/>
                <w:webHidden/>
              </w:rPr>
              <w:fldChar w:fldCharType="end"/>
            </w:r>
          </w:hyperlink>
        </w:p>
        <w:p w14:paraId="6FA984E2" w14:textId="2C49620F" w:rsidR="00DF7F97" w:rsidRPr="00440BE8" w:rsidRDefault="00DF7F97">
          <w:pPr>
            <w:pStyle w:val="TM2"/>
            <w:rPr>
              <w:rFonts w:ascii="Century Gothic" w:eastAsiaTheme="minorEastAsia" w:hAnsi="Century Gothic" w:cstheme="minorBidi"/>
              <w:smallCaps w:val="0"/>
              <w:noProof/>
              <w:kern w:val="2"/>
              <w:sz w:val="24"/>
              <w:szCs w:val="24"/>
              <w:lang w:eastAsia="fr-CA"/>
              <w14:ligatures w14:val="standardContextual"/>
            </w:rPr>
          </w:pPr>
          <w:hyperlink w:anchor="_Toc236231450" w:history="1">
            <w:r w:rsidRPr="00440BE8">
              <w:rPr>
                <w:rStyle w:val="Lienhypertexte"/>
                <w:rFonts w:ascii="Century Gothic" w:hAnsi="Century Gothic"/>
                <w:noProof/>
              </w:rPr>
              <w:t>Itinérance</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_Toc236231450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14</w:t>
            </w:r>
            <w:r w:rsidRPr="00440BE8">
              <w:rPr>
                <w:rFonts w:ascii="Century Gothic" w:hAnsi="Century Gothic"/>
                <w:noProof/>
                <w:webHidden/>
              </w:rPr>
              <w:fldChar w:fldCharType="end"/>
            </w:r>
          </w:hyperlink>
        </w:p>
        <w:p w14:paraId="1F4AEECD" w14:textId="3DFA6E3D" w:rsidR="00DF7F97" w:rsidRPr="00440BE8" w:rsidRDefault="00DF7F97">
          <w:pPr>
            <w:pStyle w:val="TM2"/>
            <w:rPr>
              <w:rFonts w:ascii="Century Gothic" w:eastAsiaTheme="minorEastAsia" w:hAnsi="Century Gothic" w:cstheme="minorBidi"/>
              <w:smallCaps w:val="0"/>
              <w:noProof/>
              <w:kern w:val="2"/>
              <w:sz w:val="24"/>
              <w:szCs w:val="24"/>
              <w:lang w:eastAsia="fr-CA"/>
              <w14:ligatures w14:val="standardContextual"/>
            </w:rPr>
          </w:pPr>
          <w:hyperlink w:anchor="_Toc236231453" w:history="1">
            <w:r w:rsidRPr="00440BE8">
              <w:rPr>
                <w:rStyle w:val="Lienhypertexte"/>
                <w:rFonts w:ascii="Century Gothic" w:hAnsi="Century Gothic"/>
                <w:noProof/>
              </w:rPr>
              <w:t>Lutte contre la pauvreté et justice fiscale</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_Toc236231453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14</w:t>
            </w:r>
            <w:r w:rsidRPr="00440BE8">
              <w:rPr>
                <w:rFonts w:ascii="Century Gothic" w:hAnsi="Century Gothic"/>
                <w:noProof/>
                <w:webHidden/>
              </w:rPr>
              <w:fldChar w:fldCharType="end"/>
            </w:r>
          </w:hyperlink>
        </w:p>
        <w:p w14:paraId="25E046B4" w14:textId="2282BC0F" w:rsidR="00DF7F97" w:rsidRPr="00440BE8" w:rsidRDefault="00DF7F97">
          <w:pPr>
            <w:pStyle w:val="TM2"/>
            <w:rPr>
              <w:rFonts w:ascii="Century Gothic" w:eastAsiaTheme="minorEastAsia" w:hAnsi="Century Gothic" w:cstheme="minorBidi"/>
              <w:smallCaps w:val="0"/>
              <w:noProof/>
              <w:kern w:val="2"/>
              <w:sz w:val="24"/>
              <w:szCs w:val="24"/>
              <w:lang w:eastAsia="fr-CA"/>
              <w14:ligatures w14:val="standardContextual"/>
            </w:rPr>
          </w:pPr>
          <w:hyperlink w:anchor="_Toc236231456" w:history="1">
            <w:r w:rsidRPr="00440BE8">
              <w:rPr>
                <w:rStyle w:val="Lienhypertexte"/>
                <w:rFonts w:ascii="Century Gothic" w:hAnsi="Century Gothic"/>
                <w:noProof/>
              </w:rPr>
              <w:t>Transport collectif</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_Toc236231456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14</w:t>
            </w:r>
            <w:r w:rsidRPr="00440BE8">
              <w:rPr>
                <w:rFonts w:ascii="Century Gothic" w:hAnsi="Century Gothic"/>
                <w:noProof/>
                <w:webHidden/>
              </w:rPr>
              <w:fldChar w:fldCharType="end"/>
            </w:r>
          </w:hyperlink>
        </w:p>
        <w:p w14:paraId="4072054C" w14:textId="220C7038" w:rsidR="00DF7F97" w:rsidRPr="00440BE8" w:rsidRDefault="00DF7F97">
          <w:pPr>
            <w:pStyle w:val="TM2"/>
            <w:rPr>
              <w:rFonts w:ascii="Century Gothic" w:eastAsiaTheme="minorEastAsia" w:hAnsi="Century Gothic" w:cstheme="minorBidi"/>
              <w:smallCaps w:val="0"/>
              <w:noProof/>
              <w:kern w:val="2"/>
              <w:sz w:val="24"/>
              <w:szCs w:val="24"/>
              <w:lang w:eastAsia="fr-CA"/>
              <w14:ligatures w14:val="standardContextual"/>
            </w:rPr>
          </w:pPr>
          <w:hyperlink w:anchor="_Toc236231459" w:history="1">
            <w:r w:rsidRPr="00440BE8">
              <w:rPr>
                <w:rStyle w:val="Lienhypertexte"/>
                <w:rFonts w:ascii="Century Gothic" w:hAnsi="Century Gothic"/>
                <w:noProof/>
              </w:rPr>
              <w:t>Immigration</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_Toc236231459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14</w:t>
            </w:r>
            <w:r w:rsidRPr="00440BE8">
              <w:rPr>
                <w:rFonts w:ascii="Century Gothic" w:hAnsi="Century Gothic"/>
                <w:noProof/>
                <w:webHidden/>
              </w:rPr>
              <w:fldChar w:fldCharType="end"/>
            </w:r>
          </w:hyperlink>
        </w:p>
        <w:p w14:paraId="689181D1" w14:textId="6D4AA370" w:rsidR="00DF7F97" w:rsidRPr="00440BE8" w:rsidRDefault="00DF7F97">
          <w:pPr>
            <w:pStyle w:val="TM2"/>
            <w:rPr>
              <w:rFonts w:ascii="Century Gothic" w:eastAsiaTheme="minorEastAsia" w:hAnsi="Century Gothic" w:cstheme="minorBidi"/>
              <w:smallCaps w:val="0"/>
              <w:noProof/>
              <w:kern w:val="2"/>
              <w:sz w:val="24"/>
              <w:szCs w:val="24"/>
              <w:lang w:eastAsia="fr-CA"/>
              <w14:ligatures w14:val="standardContextual"/>
            </w:rPr>
          </w:pPr>
          <w:hyperlink w:anchor="_Toc236231462" w:history="1">
            <w:r w:rsidRPr="00440BE8">
              <w:rPr>
                <w:rStyle w:val="Lienhypertexte"/>
                <w:rFonts w:ascii="Century Gothic" w:hAnsi="Century Gothic"/>
                <w:noProof/>
              </w:rPr>
              <w:t>Crise socio-écologique</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_Toc236231462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15</w:t>
            </w:r>
            <w:r w:rsidRPr="00440BE8">
              <w:rPr>
                <w:rFonts w:ascii="Century Gothic" w:hAnsi="Century Gothic"/>
                <w:noProof/>
                <w:webHidden/>
              </w:rPr>
              <w:fldChar w:fldCharType="end"/>
            </w:r>
          </w:hyperlink>
        </w:p>
        <w:p w14:paraId="6C3B80E4" w14:textId="14EA82E9" w:rsidR="00DF7F97" w:rsidRPr="00440BE8" w:rsidRDefault="00DF7F97">
          <w:pPr>
            <w:pStyle w:val="TM2"/>
            <w:rPr>
              <w:rFonts w:ascii="Century Gothic" w:eastAsiaTheme="minorEastAsia" w:hAnsi="Century Gothic" w:cstheme="minorBidi"/>
              <w:smallCaps w:val="0"/>
              <w:noProof/>
              <w:kern w:val="2"/>
              <w:sz w:val="24"/>
              <w:szCs w:val="24"/>
              <w:lang w:eastAsia="fr-CA"/>
              <w14:ligatures w14:val="standardContextual"/>
            </w:rPr>
          </w:pPr>
          <w:hyperlink w:anchor="_Toc236231465" w:history="1">
            <w:r w:rsidRPr="00440BE8">
              <w:rPr>
                <w:rStyle w:val="Lienhypertexte"/>
                <w:rFonts w:ascii="Century Gothic" w:hAnsi="Century Gothic"/>
                <w:noProof/>
              </w:rPr>
              <w:t>Égalité des genres</w:t>
            </w:r>
            <w:r w:rsidRPr="00440BE8">
              <w:rPr>
                <w:rFonts w:ascii="Century Gothic" w:hAnsi="Century Gothic"/>
                <w:noProof/>
                <w:webHidden/>
              </w:rPr>
              <w:tab/>
            </w:r>
            <w:r w:rsidRPr="00440BE8">
              <w:rPr>
                <w:rFonts w:ascii="Century Gothic" w:hAnsi="Century Gothic"/>
                <w:noProof/>
                <w:webHidden/>
              </w:rPr>
              <w:fldChar w:fldCharType="begin"/>
            </w:r>
            <w:r w:rsidRPr="00440BE8">
              <w:rPr>
                <w:rFonts w:ascii="Century Gothic" w:hAnsi="Century Gothic"/>
                <w:noProof/>
                <w:webHidden/>
              </w:rPr>
              <w:instrText xml:space="preserve"> PAGEREF _Toc236231465 \h </w:instrText>
            </w:r>
            <w:r w:rsidRPr="00440BE8">
              <w:rPr>
                <w:rFonts w:ascii="Century Gothic" w:hAnsi="Century Gothic"/>
                <w:noProof/>
                <w:webHidden/>
              </w:rPr>
            </w:r>
            <w:r w:rsidRPr="00440BE8">
              <w:rPr>
                <w:rFonts w:ascii="Century Gothic" w:hAnsi="Century Gothic"/>
                <w:noProof/>
                <w:webHidden/>
              </w:rPr>
              <w:fldChar w:fldCharType="separate"/>
            </w:r>
            <w:r w:rsidRPr="00440BE8">
              <w:rPr>
                <w:rFonts w:ascii="Century Gothic" w:hAnsi="Century Gothic"/>
                <w:noProof/>
                <w:webHidden/>
              </w:rPr>
              <w:t>15</w:t>
            </w:r>
            <w:r w:rsidRPr="00440BE8">
              <w:rPr>
                <w:rFonts w:ascii="Century Gothic" w:hAnsi="Century Gothic"/>
                <w:noProof/>
                <w:webHidden/>
              </w:rPr>
              <w:fldChar w:fldCharType="end"/>
            </w:r>
          </w:hyperlink>
        </w:p>
        <w:p w14:paraId="0999A640" w14:textId="70C46F84" w:rsidR="00BA008A" w:rsidRDefault="00305E4D" w:rsidP="005C4043">
          <w:pPr>
            <w:pStyle w:val="TM3"/>
            <w:tabs>
              <w:tab w:val="left" w:pos="800"/>
              <w:tab w:val="right" w:leader="dot" w:pos="10070"/>
            </w:tabs>
            <w:ind w:left="0"/>
            <w:rPr>
              <w:rFonts w:ascii="Century Gothic" w:hAnsi="Century Gothic"/>
            </w:rPr>
          </w:pPr>
          <w:r w:rsidRPr="00440BE8">
            <w:rPr>
              <w:rFonts w:ascii="Century Gothic" w:hAnsi="Century Gothic"/>
            </w:rPr>
            <w:fldChar w:fldCharType="end"/>
          </w:r>
        </w:p>
        <w:p w14:paraId="3666D2F7" w14:textId="0645D8E7" w:rsidR="00305E4D" w:rsidRPr="00BA008A" w:rsidRDefault="00000000" w:rsidP="00BA008A">
          <w:pPr>
            <w:rPr>
              <w:lang w:eastAsia="fr-CA"/>
            </w:rPr>
          </w:pPr>
        </w:p>
      </w:sdtContent>
    </w:sdt>
    <w:bookmarkEnd w:id="2" w:displacedByCustomXml="prev"/>
    <w:p w14:paraId="680E37C9" w14:textId="77B8AE1F" w:rsidR="00A04F99" w:rsidRDefault="00A04F99">
      <w:pPr>
        <w:spacing w:after="160" w:line="259" w:lineRule="auto"/>
        <w:jc w:val="left"/>
        <w:rPr>
          <w:rFonts w:cs="Tahoma"/>
          <w:noProof/>
          <w:color w:val="702F8A"/>
          <w:sz w:val="48"/>
          <w:szCs w:val="72"/>
          <w:lang w:eastAsia="fr-CA"/>
        </w:rPr>
      </w:pPr>
      <w:r>
        <w:br w:type="page"/>
      </w:r>
    </w:p>
    <w:p w14:paraId="6038865E" w14:textId="77B8AE1F" w:rsidR="00FF7560" w:rsidRPr="005344A0" w:rsidRDefault="00FF7560" w:rsidP="00CC52D5">
      <w:pPr>
        <w:pStyle w:val="Titre1"/>
        <w:rPr>
          <w:rFonts w:ascii="Century Gothic" w:hAnsi="Century Gothic"/>
        </w:rPr>
      </w:pPr>
      <w:bookmarkStart w:id="3" w:name="_Toc236231428"/>
      <w:r w:rsidRPr="005344A0">
        <w:rPr>
          <w:rFonts w:ascii="Century Gothic" w:hAnsi="Century Gothic"/>
        </w:rPr>
        <w:lastRenderedPageBreak/>
        <w:t>MARCHE À SUIVRE POUR L’ORGANISATION D’UN DÉBAT ÉLECTORAL</w:t>
      </w:r>
      <w:bookmarkEnd w:id="3"/>
    </w:p>
    <w:p w14:paraId="2ABFFCB9" w14:textId="77777777" w:rsidR="00002DDB" w:rsidRDefault="00002DDB" w:rsidP="00FF7560">
      <w:pPr>
        <w:rPr>
          <w:sz w:val="21"/>
          <w:szCs w:val="21"/>
        </w:rPr>
      </w:pPr>
    </w:p>
    <w:p w14:paraId="24DE39EE" w14:textId="46B17DA4" w:rsidR="00FF7560" w:rsidRDefault="00FF7560" w:rsidP="00FF7560">
      <w:pPr>
        <w:rPr>
          <w:rFonts w:cs="Century Gothic"/>
          <w:color w:val="000000"/>
          <w:sz w:val="21"/>
          <w:szCs w:val="21"/>
          <w:lang w:eastAsia="fr-CA"/>
        </w:rPr>
      </w:pPr>
      <w:r>
        <w:rPr>
          <w:rFonts w:cs="Century Gothic"/>
          <w:color w:val="000000"/>
          <w:sz w:val="21"/>
          <w:szCs w:val="21"/>
          <w:lang w:eastAsia="fr-CA"/>
        </w:rPr>
        <w:t>La prochaine campagne électorale</w:t>
      </w:r>
      <w:r w:rsidR="00933B6A">
        <w:rPr>
          <w:rFonts w:cs="Century Gothic"/>
          <w:color w:val="000000"/>
          <w:sz w:val="21"/>
          <w:szCs w:val="21"/>
          <w:lang w:eastAsia="fr-CA"/>
        </w:rPr>
        <w:t xml:space="preserve"> </w:t>
      </w:r>
      <w:r w:rsidR="00EE6323">
        <w:rPr>
          <w:rFonts w:cs="Century Gothic"/>
          <w:color w:val="000000"/>
          <w:sz w:val="21"/>
          <w:szCs w:val="21"/>
          <w:lang w:eastAsia="fr-CA"/>
        </w:rPr>
        <w:t>provinciale</w:t>
      </w:r>
      <w:r>
        <w:rPr>
          <w:rFonts w:cs="Century Gothic"/>
          <w:color w:val="000000"/>
          <w:sz w:val="21"/>
          <w:szCs w:val="21"/>
          <w:lang w:eastAsia="fr-CA"/>
        </w:rPr>
        <w:t xml:space="preserve"> sera un moment propice pour organiser des débats à saveur sociale et offrir la chance à chaque </w:t>
      </w:r>
      <w:r w:rsidR="009C663C">
        <w:rPr>
          <w:rFonts w:cs="Century Gothic"/>
          <w:color w:val="000000"/>
          <w:sz w:val="21"/>
          <w:szCs w:val="21"/>
          <w:lang w:eastAsia="fr-CA"/>
        </w:rPr>
        <w:t xml:space="preserve">personne candidate </w:t>
      </w:r>
      <w:r>
        <w:rPr>
          <w:rFonts w:cs="Century Gothic"/>
          <w:color w:val="000000"/>
          <w:sz w:val="21"/>
          <w:szCs w:val="21"/>
          <w:lang w:eastAsia="fr-CA"/>
        </w:rPr>
        <w:t xml:space="preserve">de s’exprimer sur différents sujets et de se commettre sur des enjeux précis. </w:t>
      </w:r>
    </w:p>
    <w:p w14:paraId="798C6C37" w14:textId="77777777" w:rsidR="00697220" w:rsidRDefault="00697220" w:rsidP="00FF7560">
      <w:pPr>
        <w:rPr>
          <w:rFonts w:cs="Century Gothic"/>
          <w:color w:val="000000"/>
          <w:sz w:val="21"/>
          <w:szCs w:val="21"/>
          <w:lang w:eastAsia="fr-CA"/>
        </w:rPr>
      </w:pPr>
    </w:p>
    <w:p w14:paraId="49551F4D" w14:textId="177CE5DC" w:rsidR="00697220" w:rsidRDefault="00697220" w:rsidP="00FF7560">
      <w:pPr>
        <w:rPr>
          <w:rFonts w:cs="Century Gothic"/>
          <w:color w:val="000000"/>
          <w:sz w:val="21"/>
          <w:szCs w:val="21"/>
          <w:lang w:eastAsia="fr-CA"/>
        </w:rPr>
      </w:pPr>
      <w:r>
        <w:rPr>
          <w:rFonts w:cs="Century Gothic"/>
          <w:color w:val="000000"/>
          <w:sz w:val="21"/>
          <w:szCs w:val="21"/>
          <w:lang w:eastAsia="fr-CA"/>
        </w:rPr>
        <w:t xml:space="preserve">Il y a présentement </w:t>
      </w:r>
      <w:hyperlink r:id="rId14" w:history="1">
        <w:r w:rsidRPr="0037170E">
          <w:rPr>
            <w:rStyle w:val="Lienhypertexte"/>
            <w:rFonts w:cs="Century Gothic"/>
            <w:sz w:val="21"/>
            <w:szCs w:val="21"/>
            <w:lang w:eastAsia="fr-CA"/>
          </w:rPr>
          <w:t xml:space="preserve">20 partis politiques </w:t>
        </w:r>
        <w:r w:rsidR="0037170E" w:rsidRPr="0037170E">
          <w:rPr>
            <w:rStyle w:val="Lienhypertexte"/>
            <w:rFonts w:cs="Century Gothic"/>
            <w:sz w:val="21"/>
            <w:szCs w:val="21"/>
            <w:lang w:eastAsia="fr-CA"/>
          </w:rPr>
          <w:t>autorisés</w:t>
        </w:r>
      </w:hyperlink>
      <w:r w:rsidR="0037170E">
        <w:rPr>
          <w:rFonts w:cs="Century Gothic"/>
          <w:color w:val="000000"/>
          <w:sz w:val="21"/>
          <w:szCs w:val="21"/>
          <w:lang w:eastAsia="fr-CA"/>
        </w:rPr>
        <w:t xml:space="preserve"> pour l’élection du 5 octobre 2026</w:t>
      </w:r>
      <w:r w:rsidR="00184FE9">
        <w:rPr>
          <w:rFonts w:cs="Century Gothic"/>
          <w:color w:val="000000"/>
          <w:sz w:val="21"/>
          <w:szCs w:val="21"/>
          <w:lang w:eastAsia="fr-CA"/>
        </w:rPr>
        <w:t xml:space="preserve"> bien que cinq d’entre eux soient vraiment dans la course</w:t>
      </w:r>
      <w:r w:rsidR="00084348">
        <w:rPr>
          <w:rFonts w:cs="Century Gothic"/>
          <w:color w:val="000000"/>
          <w:sz w:val="21"/>
          <w:szCs w:val="21"/>
          <w:lang w:eastAsia="fr-CA"/>
        </w:rPr>
        <w:t>. N’hésitez pas à consulter leurs plateformes</w:t>
      </w:r>
      <w:r w:rsidR="0024490C">
        <w:rPr>
          <w:rFonts w:cs="Century Gothic"/>
          <w:color w:val="000000"/>
          <w:sz w:val="21"/>
          <w:szCs w:val="21"/>
          <w:lang w:eastAsia="fr-CA"/>
        </w:rPr>
        <w:t>.</w:t>
      </w:r>
    </w:p>
    <w:p w14:paraId="0FB46882" w14:textId="391666C1" w:rsidR="0024490C" w:rsidRDefault="0024490C" w:rsidP="0024490C">
      <w:pPr>
        <w:pStyle w:val="Paragraphedeliste"/>
        <w:numPr>
          <w:ilvl w:val="0"/>
          <w:numId w:val="15"/>
        </w:numPr>
        <w:rPr>
          <w:rFonts w:cs="Century Gothic"/>
          <w:color w:val="000000"/>
          <w:sz w:val="21"/>
          <w:szCs w:val="21"/>
          <w:lang w:eastAsia="fr-CA"/>
        </w:rPr>
      </w:pPr>
      <w:hyperlink r:id="rId15" w:history="1">
        <w:r w:rsidRPr="003C4FEC">
          <w:rPr>
            <w:rStyle w:val="Lienhypertexte"/>
            <w:rFonts w:cs="Century Gothic"/>
            <w:sz w:val="21"/>
            <w:szCs w:val="21"/>
            <w:lang w:eastAsia="fr-CA"/>
          </w:rPr>
          <w:t xml:space="preserve">Équipe </w:t>
        </w:r>
        <w:r w:rsidR="003C4FEC" w:rsidRPr="003C4FEC">
          <w:rPr>
            <w:rStyle w:val="Lienhypertexte"/>
            <w:rFonts w:cs="Century Gothic"/>
            <w:sz w:val="21"/>
            <w:szCs w:val="21"/>
            <w:lang w:eastAsia="fr-CA"/>
          </w:rPr>
          <w:t xml:space="preserve">Christine </w:t>
        </w:r>
        <w:r w:rsidRPr="003C4FEC">
          <w:rPr>
            <w:rStyle w:val="Lienhypertexte"/>
            <w:rFonts w:cs="Century Gothic"/>
            <w:sz w:val="21"/>
            <w:szCs w:val="21"/>
            <w:lang w:eastAsia="fr-CA"/>
          </w:rPr>
          <w:t xml:space="preserve">Fréchette </w:t>
        </w:r>
        <w:r w:rsidR="00F632A6" w:rsidRPr="003C4FEC">
          <w:rPr>
            <w:rStyle w:val="Lienhypertexte"/>
            <w:rFonts w:cs="Century Gothic"/>
            <w:sz w:val="21"/>
            <w:szCs w:val="21"/>
            <w:lang w:eastAsia="fr-CA"/>
          </w:rPr>
          <w:t>–</w:t>
        </w:r>
        <w:r w:rsidRPr="003C4FEC">
          <w:rPr>
            <w:rStyle w:val="Lienhypertexte"/>
            <w:rFonts w:cs="Century Gothic"/>
            <w:sz w:val="21"/>
            <w:szCs w:val="21"/>
            <w:lang w:eastAsia="fr-CA"/>
          </w:rPr>
          <w:t xml:space="preserve"> </w:t>
        </w:r>
        <w:r w:rsidR="00F632A6" w:rsidRPr="003C4FEC">
          <w:rPr>
            <w:rStyle w:val="Lienhypertexte"/>
            <w:rFonts w:cs="Century Gothic"/>
            <w:sz w:val="21"/>
            <w:szCs w:val="21"/>
            <w:lang w:eastAsia="fr-CA"/>
          </w:rPr>
          <w:t>Coalition Avenir Québec</w:t>
        </w:r>
      </w:hyperlink>
    </w:p>
    <w:p w14:paraId="6ECB15E1" w14:textId="4F4BF236" w:rsidR="00F632A6" w:rsidRDefault="00F632A6" w:rsidP="0024490C">
      <w:pPr>
        <w:pStyle w:val="Paragraphedeliste"/>
        <w:numPr>
          <w:ilvl w:val="0"/>
          <w:numId w:val="15"/>
        </w:numPr>
        <w:rPr>
          <w:rFonts w:cs="Century Gothic"/>
          <w:color w:val="000000"/>
          <w:sz w:val="21"/>
          <w:szCs w:val="21"/>
          <w:lang w:eastAsia="fr-CA"/>
        </w:rPr>
      </w:pPr>
      <w:hyperlink r:id="rId16" w:history="1">
        <w:r w:rsidRPr="006A25EB">
          <w:rPr>
            <w:rStyle w:val="Lienhypertexte"/>
            <w:rFonts w:cs="Century Gothic"/>
            <w:sz w:val="21"/>
            <w:szCs w:val="21"/>
            <w:lang w:eastAsia="fr-CA"/>
          </w:rPr>
          <w:t xml:space="preserve">Parti </w:t>
        </w:r>
        <w:r w:rsidR="003C4FEC" w:rsidRPr="006A25EB">
          <w:rPr>
            <w:rStyle w:val="Lienhypertexte"/>
            <w:rFonts w:cs="Century Gothic"/>
            <w:sz w:val="21"/>
            <w:szCs w:val="21"/>
            <w:lang w:eastAsia="fr-CA"/>
          </w:rPr>
          <w:t>conservateur</w:t>
        </w:r>
        <w:r w:rsidRPr="006A25EB">
          <w:rPr>
            <w:rStyle w:val="Lienhypertexte"/>
            <w:rFonts w:cs="Century Gothic"/>
            <w:sz w:val="21"/>
            <w:szCs w:val="21"/>
            <w:lang w:eastAsia="fr-CA"/>
          </w:rPr>
          <w:t xml:space="preserve"> du Québec</w:t>
        </w:r>
      </w:hyperlink>
    </w:p>
    <w:p w14:paraId="4CB1853B" w14:textId="3B7488FA" w:rsidR="00EE71C2" w:rsidRDefault="00EE71C2" w:rsidP="00EE71C2">
      <w:pPr>
        <w:pStyle w:val="Paragraphedeliste"/>
        <w:numPr>
          <w:ilvl w:val="0"/>
          <w:numId w:val="15"/>
        </w:numPr>
        <w:rPr>
          <w:rFonts w:cs="Century Gothic"/>
          <w:color w:val="000000"/>
          <w:sz w:val="21"/>
          <w:szCs w:val="21"/>
          <w:lang w:eastAsia="fr-CA"/>
        </w:rPr>
      </w:pPr>
      <w:hyperlink r:id="rId17" w:history="1">
        <w:r w:rsidRPr="008F250B">
          <w:rPr>
            <w:rStyle w:val="Lienhypertexte"/>
            <w:rFonts w:cs="Century Gothic"/>
            <w:sz w:val="21"/>
            <w:szCs w:val="21"/>
            <w:lang w:eastAsia="fr-CA"/>
          </w:rPr>
          <w:t>Parti Libéral du Québec</w:t>
        </w:r>
      </w:hyperlink>
    </w:p>
    <w:p w14:paraId="6DD0FDDB" w14:textId="0EE17439" w:rsidR="00184FE9" w:rsidRDefault="00084348" w:rsidP="0024490C">
      <w:pPr>
        <w:pStyle w:val="Paragraphedeliste"/>
        <w:numPr>
          <w:ilvl w:val="0"/>
          <w:numId w:val="15"/>
        </w:numPr>
        <w:rPr>
          <w:rFonts w:cs="Century Gothic"/>
          <w:color w:val="000000"/>
          <w:sz w:val="21"/>
          <w:szCs w:val="21"/>
          <w:lang w:eastAsia="fr-CA"/>
        </w:rPr>
      </w:pPr>
      <w:hyperlink r:id="rId18" w:history="1">
        <w:r w:rsidRPr="00EE71C2">
          <w:rPr>
            <w:rStyle w:val="Lienhypertexte"/>
            <w:rFonts w:cs="Century Gothic"/>
            <w:sz w:val="21"/>
            <w:szCs w:val="21"/>
            <w:lang w:eastAsia="fr-CA"/>
          </w:rPr>
          <w:t>Parti Q</w:t>
        </w:r>
        <w:r w:rsidR="0024490C" w:rsidRPr="00EE71C2">
          <w:rPr>
            <w:rStyle w:val="Lienhypertexte"/>
            <w:rFonts w:cs="Century Gothic"/>
            <w:sz w:val="21"/>
            <w:szCs w:val="21"/>
            <w:lang w:eastAsia="fr-CA"/>
          </w:rPr>
          <w:t>uébécois</w:t>
        </w:r>
      </w:hyperlink>
    </w:p>
    <w:p w14:paraId="6A942AC0" w14:textId="5C39C982" w:rsidR="00F632A6" w:rsidRPr="0024490C" w:rsidRDefault="00F632A6" w:rsidP="0024490C">
      <w:pPr>
        <w:pStyle w:val="Paragraphedeliste"/>
        <w:numPr>
          <w:ilvl w:val="0"/>
          <w:numId w:val="15"/>
        </w:numPr>
        <w:rPr>
          <w:rFonts w:cs="Century Gothic"/>
          <w:color w:val="000000"/>
          <w:sz w:val="21"/>
          <w:szCs w:val="21"/>
          <w:lang w:eastAsia="fr-CA"/>
        </w:rPr>
      </w:pPr>
      <w:hyperlink r:id="rId19" w:history="1">
        <w:r w:rsidRPr="00343BEE">
          <w:rPr>
            <w:rStyle w:val="Lienhypertexte"/>
            <w:rFonts w:cs="Century Gothic"/>
            <w:sz w:val="21"/>
            <w:szCs w:val="21"/>
            <w:lang w:eastAsia="fr-CA"/>
          </w:rPr>
          <w:t>Québec Solidaire</w:t>
        </w:r>
      </w:hyperlink>
    </w:p>
    <w:p w14:paraId="10EA9B06" w14:textId="77777777" w:rsidR="0047086A" w:rsidRDefault="0047086A" w:rsidP="00FF7560">
      <w:pPr>
        <w:rPr>
          <w:rFonts w:cs="Century Gothic"/>
          <w:color w:val="000000"/>
          <w:sz w:val="21"/>
          <w:szCs w:val="21"/>
          <w:lang w:eastAsia="fr-CA"/>
        </w:rPr>
      </w:pPr>
    </w:p>
    <w:p w14:paraId="556D9CD7" w14:textId="77777777" w:rsidR="000F0BFA" w:rsidRDefault="000F0BFA" w:rsidP="00983497">
      <w:pPr>
        <w:pStyle w:val="Titre2TN"/>
      </w:pPr>
      <w:bookmarkStart w:id="4" w:name="_Toc236231429"/>
    </w:p>
    <w:p w14:paraId="7C612F08" w14:textId="3340BBB3" w:rsidR="00FF7560" w:rsidRPr="00E855F2" w:rsidRDefault="00FF7560" w:rsidP="00983497">
      <w:pPr>
        <w:pStyle w:val="Titre2TN"/>
      </w:pPr>
      <w:r w:rsidRPr="00E855F2">
        <w:t>ORGANISATION DU DÉBAT</w:t>
      </w:r>
      <w:bookmarkEnd w:id="4"/>
    </w:p>
    <w:p w14:paraId="3756425D" w14:textId="76012720" w:rsidR="00FF7560" w:rsidRPr="00F4061A" w:rsidRDefault="00FF7560" w:rsidP="00F31109">
      <w:pPr>
        <w:pStyle w:val="Titre3"/>
        <w:rPr>
          <w:rFonts w:ascii="Century Gothic" w:hAnsi="Century Gothic"/>
        </w:rPr>
      </w:pPr>
      <w:bookmarkStart w:id="5" w:name="_Toc236231430"/>
      <w:r w:rsidRPr="00F4061A">
        <w:rPr>
          <w:rFonts w:ascii="Century Gothic" w:hAnsi="Century Gothic"/>
        </w:rPr>
        <w:t>Dans le mois précédant le débat — Organisation de l’événement</w:t>
      </w:r>
      <w:bookmarkEnd w:id="5"/>
    </w:p>
    <w:p w14:paraId="033CB864" w14:textId="77777777" w:rsidR="00FF7560" w:rsidRPr="009C3426" w:rsidRDefault="00FF7560" w:rsidP="00FF7560">
      <w:pPr>
        <w:pStyle w:val="Listepoints1"/>
        <w:rPr>
          <w:u w:val="single"/>
          <w:lang w:eastAsia="fr-CA"/>
        </w:rPr>
      </w:pPr>
      <w:r w:rsidRPr="009C3426">
        <w:rPr>
          <w:u w:val="single"/>
          <w:lang w:eastAsia="fr-CA"/>
        </w:rPr>
        <w:t>Rassembler un comité organisateur</w:t>
      </w:r>
    </w:p>
    <w:p w14:paraId="4B7A7632" w14:textId="59881AB8" w:rsidR="00FF7560" w:rsidRDefault="00FF7560" w:rsidP="00FF7560">
      <w:pPr>
        <w:pStyle w:val="Listepoints3"/>
        <w:rPr>
          <w:lang w:eastAsia="fr-CA"/>
        </w:rPr>
      </w:pPr>
      <w:r>
        <w:rPr>
          <w:lang w:eastAsia="fr-CA"/>
        </w:rPr>
        <w:t>Déterminer les différentes responsabilités selon les champs d’expertise de cha</w:t>
      </w:r>
      <w:r w:rsidR="002833C1">
        <w:rPr>
          <w:lang w:eastAsia="fr-CA"/>
        </w:rPr>
        <w:t>que personne</w:t>
      </w:r>
      <w:r>
        <w:rPr>
          <w:lang w:eastAsia="fr-CA"/>
        </w:rPr>
        <w:t xml:space="preserve">, par exemple : logistique, mobilisation, suivi auprès </w:t>
      </w:r>
      <w:proofErr w:type="gramStart"/>
      <w:r>
        <w:rPr>
          <w:lang w:eastAsia="fr-CA"/>
        </w:rPr>
        <w:t xml:space="preserve">des </w:t>
      </w:r>
      <w:proofErr w:type="spellStart"/>
      <w:r>
        <w:rPr>
          <w:lang w:eastAsia="fr-CA"/>
        </w:rPr>
        <w:t>candidat</w:t>
      </w:r>
      <w:proofErr w:type="gramEnd"/>
      <w:r w:rsidR="00716356">
        <w:rPr>
          <w:lang w:eastAsia="fr-CA"/>
        </w:rPr>
        <w:t>.</w:t>
      </w:r>
      <w:proofErr w:type="gramStart"/>
      <w:r w:rsidR="00716356">
        <w:rPr>
          <w:lang w:eastAsia="fr-CA"/>
        </w:rPr>
        <w:t>e.</w:t>
      </w:r>
      <w:r>
        <w:rPr>
          <w:lang w:eastAsia="fr-CA"/>
        </w:rPr>
        <w:t>s</w:t>
      </w:r>
      <w:proofErr w:type="spellEnd"/>
      <w:proofErr w:type="gramEnd"/>
      <w:r>
        <w:rPr>
          <w:lang w:eastAsia="fr-CA"/>
        </w:rPr>
        <w:t xml:space="preserve">, etc. </w:t>
      </w:r>
    </w:p>
    <w:p w14:paraId="341539E7" w14:textId="3853AE67" w:rsidR="00FF7560" w:rsidRPr="000D44C9" w:rsidRDefault="00FF7560" w:rsidP="00FF7560">
      <w:pPr>
        <w:pStyle w:val="Listepoints3"/>
        <w:rPr>
          <w:lang w:eastAsia="fr-CA"/>
        </w:rPr>
      </w:pPr>
      <w:r>
        <w:rPr>
          <w:lang w:eastAsia="fr-CA"/>
        </w:rPr>
        <w:t>Créer un échéancier mentionnant les responsabilités de</w:t>
      </w:r>
      <w:r w:rsidR="00195FCE">
        <w:rPr>
          <w:lang w:eastAsia="fr-CA"/>
        </w:rPr>
        <w:t xml:space="preserve"> chaque personne</w:t>
      </w:r>
      <w:r>
        <w:rPr>
          <w:lang w:eastAsia="fr-CA"/>
        </w:rPr>
        <w:t xml:space="preserve"> et les dates butoirs. </w:t>
      </w:r>
    </w:p>
    <w:p w14:paraId="2D5B2651" w14:textId="77777777" w:rsidR="00FF7560" w:rsidRPr="009C3426" w:rsidRDefault="00FF7560" w:rsidP="00FF7560">
      <w:pPr>
        <w:pStyle w:val="Listepoints1"/>
        <w:rPr>
          <w:u w:val="single"/>
          <w:lang w:eastAsia="fr-CA"/>
        </w:rPr>
      </w:pPr>
      <w:r w:rsidRPr="009C3426">
        <w:rPr>
          <w:u w:val="single"/>
          <w:lang w:eastAsia="fr-CA"/>
        </w:rPr>
        <w:t>Fixer une date</w:t>
      </w:r>
    </w:p>
    <w:p w14:paraId="1CD9AB46" w14:textId="05991FFF" w:rsidR="00FF7560" w:rsidRDefault="00FF7560" w:rsidP="00FF7560">
      <w:pPr>
        <w:pStyle w:val="Listepoints3"/>
        <w:rPr>
          <w:lang w:eastAsia="fr-CA"/>
        </w:rPr>
      </w:pPr>
      <w:r>
        <w:rPr>
          <w:lang w:eastAsia="fr-CA"/>
        </w:rPr>
        <w:t>Puisque la campagne électorale ne dure que quelques semaines et que les candidat</w:t>
      </w:r>
      <w:r w:rsidR="00716356">
        <w:rPr>
          <w:lang w:eastAsia="fr-CA"/>
        </w:rPr>
        <w:t>.e.</w:t>
      </w:r>
      <w:proofErr w:type="spellStart"/>
      <w:r>
        <w:rPr>
          <w:lang w:eastAsia="fr-CA"/>
        </w:rPr>
        <w:t>s ont</w:t>
      </w:r>
      <w:proofErr w:type="spellEnd"/>
      <w:r>
        <w:rPr>
          <w:lang w:eastAsia="fr-CA"/>
        </w:rPr>
        <w:t xml:space="preserve"> souvent un horaire chargé, il est important de déterminer rapidement la date du débat afin d’en informer les </w:t>
      </w:r>
      <w:r w:rsidR="0007021E">
        <w:rPr>
          <w:lang w:eastAsia="fr-CA"/>
        </w:rPr>
        <w:t>gens</w:t>
      </w:r>
      <w:r>
        <w:rPr>
          <w:lang w:eastAsia="fr-CA"/>
        </w:rPr>
        <w:t xml:space="preserve"> le plus rapidement possible. De plus, il faut considérer qu’un débat lors des deux dernières semaines de campagne donne souvent un résultat plus intéressant puisque les grands axes de campagne ont été dévoilés et certains thèmes auront été abordés. </w:t>
      </w:r>
    </w:p>
    <w:p w14:paraId="658C5898" w14:textId="6D89CC68" w:rsidR="00FF7560" w:rsidRPr="00B95838" w:rsidRDefault="00FF7560" w:rsidP="00FF7560">
      <w:pPr>
        <w:pStyle w:val="Listepoints1"/>
        <w:rPr>
          <w:u w:val="single"/>
          <w:lang w:eastAsia="fr-CA"/>
        </w:rPr>
      </w:pPr>
      <w:r w:rsidRPr="00B95838">
        <w:rPr>
          <w:u w:val="single"/>
          <w:lang w:eastAsia="fr-CA"/>
        </w:rPr>
        <w:t xml:space="preserve">Contacter les </w:t>
      </w:r>
      <w:proofErr w:type="spellStart"/>
      <w:r w:rsidRPr="00B95838">
        <w:rPr>
          <w:u w:val="single"/>
          <w:lang w:eastAsia="fr-CA"/>
        </w:rPr>
        <w:t>candidat</w:t>
      </w:r>
      <w:r w:rsidR="0007021E">
        <w:rPr>
          <w:u w:val="single"/>
          <w:lang w:eastAsia="fr-CA"/>
        </w:rPr>
        <w:t>.e.</w:t>
      </w:r>
      <w:r w:rsidRPr="00B95838">
        <w:rPr>
          <w:u w:val="single"/>
          <w:lang w:eastAsia="fr-CA"/>
        </w:rPr>
        <w:t>s</w:t>
      </w:r>
      <w:proofErr w:type="spellEnd"/>
    </w:p>
    <w:p w14:paraId="1231932D" w14:textId="5E4563D7" w:rsidR="005710EB" w:rsidRDefault="00FF7560" w:rsidP="005710EB">
      <w:pPr>
        <w:pStyle w:val="Listepoints3"/>
        <w:rPr>
          <w:lang w:eastAsia="fr-CA"/>
        </w:rPr>
      </w:pPr>
      <w:r w:rsidRPr="00B95838">
        <w:rPr>
          <w:lang w:eastAsia="fr-CA"/>
        </w:rPr>
        <w:t xml:space="preserve">Pour contacter les </w:t>
      </w:r>
      <w:proofErr w:type="spellStart"/>
      <w:r w:rsidRPr="00B95838">
        <w:rPr>
          <w:lang w:eastAsia="fr-CA"/>
        </w:rPr>
        <w:t>candidat</w:t>
      </w:r>
      <w:r w:rsidR="0007021E">
        <w:rPr>
          <w:lang w:eastAsia="fr-CA"/>
        </w:rPr>
        <w:t>.e.</w:t>
      </w:r>
      <w:r w:rsidRPr="00B95838">
        <w:rPr>
          <w:lang w:eastAsia="fr-CA"/>
        </w:rPr>
        <w:t>s</w:t>
      </w:r>
      <w:proofErr w:type="spellEnd"/>
      <w:r w:rsidRPr="00B95838">
        <w:rPr>
          <w:lang w:eastAsia="fr-CA"/>
        </w:rPr>
        <w:t>, vous pouvez vous référer au site d</w:t>
      </w:r>
      <w:r w:rsidR="005710EB">
        <w:rPr>
          <w:lang w:eastAsia="fr-CA"/>
        </w:rPr>
        <w:t xml:space="preserve">’élection Québec </w:t>
      </w:r>
      <w:r w:rsidRPr="00B95838">
        <w:rPr>
          <w:lang w:eastAsia="fr-CA"/>
        </w:rPr>
        <w:t>(</w:t>
      </w:r>
      <w:hyperlink r:id="rId20" w:history="1">
        <w:r w:rsidR="00DD6AE1" w:rsidRPr="00DD6AE1">
          <w:rPr>
            <w:rStyle w:val="Lienhypertexte"/>
          </w:rPr>
          <w:t>Candidatures – Élections Québec</w:t>
        </w:r>
      </w:hyperlink>
      <w:r w:rsidRPr="00B95838">
        <w:rPr>
          <w:lang w:eastAsia="fr-CA"/>
        </w:rPr>
        <w:t>)</w:t>
      </w:r>
      <w:r w:rsidR="00235761">
        <w:rPr>
          <w:lang w:eastAsia="fr-CA"/>
        </w:rPr>
        <w:t xml:space="preserve"> </w:t>
      </w:r>
      <w:r w:rsidR="00982212">
        <w:rPr>
          <w:lang w:eastAsia="fr-CA"/>
        </w:rPr>
        <w:t>ou sur les sites des différents partis politiques.</w:t>
      </w:r>
    </w:p>
    <w:p w14:paraId="2B2462A7" w14:textId="77777777" w:rsidR="00FF7560" w:rsidRPr="009C3426" w:rsidRDefault="00FF7560" w:rsidP="00FF7560">
      <w:pPr>
        <w:pStyle w:val="Listepoints1"/>
        <w:rPr>
          <w:u w:val="single"/>
          <w:lang w:eastAsia="fr-CA"/>
        </w:rPr>
      </w:pPr>
      <w:r w:rsidRPr="009C3426">
        <w:rPr>
          <w:u w:val="single"/>
          <w:lang w:eastAsia="fr-CA"/>
        </w:rPr>
        <w:t xml:space="preserve">Trouver un emplacement facilement accessible </w:t>
      </w:r>
    </w:p>
    <w:p w14:paraId="2DE979E9" w14:textId="3F22EA32" w:rsidR="00FF7560" w:rsidRDefault="00FF7560" w:rsidP="00FF7560">
      <w:pPr>
        <w:pStyle w:val="Listepoints1"/>
        <w:rPr>
          <w:lang w:eastAsia="fr-CA"/>
        </w:rPr>
      </w:pPr>
      <w:r w:rsidRPr="009C3426">
        <w:rPr>
          <w:u w:val="single"/>
          <w:lang w:eastAsia="fr-CA"/>
        </w:rPr>
        <w:t xml:space="preserve">Faire le recensement du </w:t>
      </w:r>
      <w:r w:rsidRPr="00C75C8E">
        <w:rPr>
          <w:u w:val="single"/>
          <w:lang w:eastAsia="fr-CA"/>
        </w:rPr>
        <w:t>matériel technique</w:t>
      </w:r>
      <w:r>
        <w:rPr>
          <w:lang w:eastAsia="fr-CA"/>
        </w:rPr>
        <w:t xml:space="preserve"> (micros, système de son, chronomètre, etc.) et du mobilier (lutrins, chaises, scène, matériel pour l’accueil, etc.) dont vous aurez besoin et le louer s’il n’est pas fourni par la salle. Assurez-vous également d’avoir </w:t>
      </w:r>
      <w:r w:rsidR="00DC7F7F">
        <w:rPr>
          <w:lang w:eastAsia="fr-CA"/>
        </w:rPr>
        <w:t>une personne à la technique</w:t>
      </w:r>
      <w:r>
        <w:rPr>
          <w:lang w:eastAsia="fr-CA"/>
        </w:rPr>
        <w:t xml:space="preserve"> </w:t>
      </w:r>
      <w:r>
        <w:rPr>
          <w:lang w:eastAsia="fr-CA"/>
        </w:rPr>
        <w:lastRenderedPageBreak/>
        <w:t>disponible lors de l’événement et des micros supplémentaires, si applicable, en cas d’imprévu.</w:t>
      </w:r>
    </w:p>
    <w:p w14:paraId="70F69FEE" w14:textId="77777777" w:rsidR="00FF7560" w:rsidRPr="009C3426" w:rsidRDefault="00FF7560" w:rsidP="00FF7560">
      <w:pPr>
        <w:pStyle w:val="Listepoints1"/>
        <w:rPr>
          <w:u w:val="single"/>
          <w:lang w:eastAsia="fr-CA"/>
        </w:rPr>
      </w:pPr>
      <w:r w:rsidRPr="009C3426">
        <w:rPr>
          <w:u w:val="single"/>
          <w:lang w:eastAsia="fr-CA"/>
        </w:rPr>
        <w:t>Bâtir une liste de presse</w:t>
      </w:r>
    </w:p>
    <w:p w14:paraId="406267D2" w14:textId="0C2BF086" w:rsidR="00FF7560" w:rsidRDefault="00FF7560" w:rsidP="00FF7560">
      <w:pPr>
        <w:pStyle w:val="Listepoints3"/>
        <w:rPr>
          <w:lang w:eastAsia="fr-CA"/>
        </w:rPr>
      </w:pPr>
      <w:r>
        <w:rPr>
          <w:lang w:eastAsia="fr-CA"/>
        </w:rPr>
        <w:t>Faites une revue exhaustive des journalistes et médias qui pourraient être intéressés à assister au débat (médias locaux, blogues, télé communautaire,</w:t>
      </w:r>
      <w:r w:rsidR="009B4410">
        <w:rPr>
          <w:lang w:eastAsia="fr-CA"/>
        </w:rPr>
        <w:t xml:space="preserve"> radio,</w:t>
      </w:r>
      <w:r>
        <w:rPr>
          <w:lang w:eastAsia="fr-CA"/>
        </w:rPr>
        <w:t xml:space="preserve"> etc.). </w:t>
      </w:r>
    </w:p>
    <w:p w14:paraId="5CC1DD2B" w14:textId="77777777" w:rsidR="00B9111D" w:rsidRDefault="00FF7560" w:rsidP="00FF7560">
      <w:pPr>
        <w:pStyle w:val="Listepoints1"/>
        <w:rPr>
          <w:lang w:eastAsia="fr-CA"/>
        </w:rPr>
      </w:pPr>
      <w:r w:rsidRPr="009C3426">
        <w:rPr>
          <w:u w:val="single"/>
          <w:lang w:eastAsia="fr-CA"/>
        </w:rPr>
        <w:t>Déterminer le public qui formera l’assistance</w:t>
      </w:r>
      <w:r>
        <w:rPr>
          <w:lang w:eastAsia="fr-CA"/>
        </w:rPr>
        <w:t xml:space="preserve"> du débat et solliciter leur participation avec les moyens appropriés (appels téléphoniques, courriels, annonce</w:t>
      </w:r>
      <w:r w:rsidR="009B4410">
        <w:rPr>
          <w:lang w:eastAsia="fr-CA"/>
        </w:rPr>
        <w:t>s</w:t>
      </w:r>
      <w:r>
        <w:rPr>
          <w:lang w:eastAsia="fr-CA"/>
        </w:rPr>
        <w:t xml:space="preserve"> lors d’</w:t>
      </w:r>
      <w:r w:rsidR="000C11EE">
        <w:rPr>
          <w:lang w:eastAsia="fr-CA"/>
        </w:rPr>
        <w:t>événements</w:t>
      </w:r>
      <w:r>
        <w:rPr>
          <w:lang w:eastAsia="fr-CA"/>
        </w:rPr>
        <w:t xml:space="preserve">, etc.)  </w:t>
      </w:r>
      <w:r w:rsidR="00B9111D">
        <w:rPr>
          <w:lang w:eastAsia="fr-CA"/>
        </w:rPr>
        <w:t xml:space="preserve"> </w:t>
      </w:r>
    </w:p>
    <w:p w14:paraId="3BE8C562" w14:textId="77777777" w:rsidR="00785C74" w:rsidRDefault="00785C74" w:rsidP="00785C74">
      <w:pPr>
        <w:pStyle w:val="Listepoints1"/>
        <w:numPr>
          <w:ilvl w:val="0"/>
          <w:numId w:val="0"/>
        </w:numPr>
        <w:rPr>
          <w:lang w:eastAsia="fr-CA"/>
        </w:rPr>
      </w:pPr>
    </w:p>
    <w:p w14:paraId="1A35AE98" w14:textId="18F7F7EF" w:rsidR="00FF7560" w:rsidRDefault="00B9111D" w:rsidP="00B9111D">
      <w:pPr>
        <w:pStyle w:val="Listepoints1"/>
        <w:numPr>
          <w:ilvl w:val="0"/>
          <w:numId w:val="0"/>
        </w:numPr>
        <w:rPr>
          <w:lang w:eastAsia="fr-CA"/>
        </w:rPr>
      </w:pPr>
      <w:r w:rsidRPr="00B9111D">
        <w:rPr>
          <w:lang w:eastAsia="fr-CA"/>
        </w:rPr>
        <w:t>*</w:t>
      </w:r>
      <w:r>
        <w:rPr>
          <w:lang w:eastAsia="fr-CA"/>
        </w:rPr>
        <w:t>**</w:t>
      </w:r>
      <w:r w:rsidR="00785C74">
        <w:rPr>
          <w:lang w:eastAsia="fr-CA"/>
        </w:rPr>
        <w:t>*</w:t>
      </w:r>
      <w:r>
        <w:rPr>
          <w:lang w:eastAsia="fr-CA"/>
        </w:rPr>
        <w:t xml:space="preserve">Attention de ne pas permettre à l’un ou l’autre des candidats de « paqueter » la salle de ses </w:t>
      </w:r>
      <w:r w:rsidRPr="00863A99">
        <w:rPr>
          <w:i/>
          <w:lang w:eastAsia="fr-CA"/>
        </w:rPr>
        <w:t>supporters</w:t>
      </w:r>
      <w:r w:rsidR="00673C6B">
        <w:rPr>
          <w:lang w:eastAsia="fr-CA"/>
        </w:rPr>
        <w:t xml:space="preserve"> par exemple en accordant un nombre de places égales à chaque formation politique</w:t>
      </w:r>
      <w:r>
        <w:rPr>
          <w:lang w:eastAsia="fr-CA"/>
        </w:rPr>
        <w:t>.</w:t>
      </w:r>
    </w:p>
    <w:p w14:paraId="1877C5C1" w14:textId="77777777" w:rsidR="00FF7560" w:rsidRPr="00A82B0D" w:rsidRDefault="00FF7560" w:rsidP="00FF7560">
      <w:pPr>
        <w:pStyle w:val="Listepoints1"/>
        <w:numPr>
          <w:ilvl w:val="0"/>
          <w:numId w:val="0"/>
        </w:numPr>
        <w:ind w:left="360"/>
        <w:rPr>
          <w:lang w:eastAsia="fr-CA"/>
        </w:rPr>
      </w:pPr>
    </w:p>
    <w:p w14:paraId="45EA29FF" w14:textId="77777777" w:rsidR="00FF7560" w:rsidRPr="009C3426" w:rsidRDefault="00FF7560" w:rsidP="00FF7560">
      <w:pPr>
        <w:pStyle w:val="Listepoints1"/>
        <w:rPr>
          <w:u w:val="single"/>
          <w:lang w:eastAsia="fr-CA"/>
        </w:rPr>
      </w:pPr>
      <w:r w:rsidRPr="009C3426">
        <w:rPr>
          <w:u w:val="single"/>
          <w:lang w:eastAsia="fr-CA"/>
        </w:rPr>
        <w:t>Autres éléments importants à considérer :</w:t>
      </w:r>
    </w:p>
    <w:p w14:paraId="4359EDE8" w14:textId="76A444B1" w:rsidR="00FF7560" w:rsidRPr="00E950F7" w:rsidRDefault="00FF7560" w:rsidP="00FF7560">
      <w:pPr>
        <w:pStyle w:val="Listepoints3"/>
        <w:rPr>
          <w:lang w:eastAsia="fr-CA"/>
        </w:rPr>
      </w:pPr>
      <w:r>
        <w:rPr>
          <w:lang w:eastAsia="fr-CA"/>
        </w:rPr>
        <w:t xml:space="preserve">S’assurer d’avoir </w:t>
      </w:r>
      <w:r w:rsidR="009B4410">
        <w:rPr>
          <w:lang w:eastAsia="fr-CA"/>
        </w:rPr>
        <w:t>une personne à l’animation/modération</w:t>
      </w:r>
      <w:r>
        <w:rPr>
          <w:lang w:eastAsia="fr-CA"/>
        </w:rPr>
        <w:t xml:space="preserve"> aguerri</w:t>
      </w:r>
      <w:r w:rsidR="009B4410">
        <w:rPr>
          <w:lang w:eastAsia="fr-CA"/>
        </w:rPr>
        <w:t>e</w:t>
      </w:r>
      <w:r>
        <w:rPr>
          <w:lang w:eastAsia="fr-CA"/>
        </w:rPr>
        <w:t xml:space="preserve">. Cette personne doit être neutre, à l’aise devant </w:t>
      </w:r>
      <w:r w:rsidR="0005479D">
        <w:rPr>
          <w:lang w:eastAsia="fr-CA"/>
        </w:rPr>
        <w:t xml:space="preserve">un </w:t>
      </w:r>
      <w:r>
        <w:rPr>
          <w:lang w:eastAsia="fr-CA"/>
        </w:rPr>
        <w:t>public et en mesure d’intervenir pendant les échanges, si nécessaire</w:t>
      </w:r>
      <w:r>
        <w:rPr>
          <w:rFonts w:ascii="Arial" w:hAnsi="Arial"/>
          <w:lang w:eastAsia="fr-CA"/>
        </w:rPr>
        <w:t> </w:t>
      </w:r>
      <w:r>
        <w:rPr>
          <w:lang w:eastAsia="fr-CA"/>
        </w:rPr>
        <w:t>;</w:t>
      </w:r>
    </w:p>
    <w:p w14:paraId="6C08C80D" w14:textId="69124415" w:rsidR="00FF7560" w:rsidRDefault="00FF7560" w:rsidP="00FF7560">
      <w:pPr>
        <w:pStyle w:val="Listepoints3"/>
        <w:rPr>
          <w:lang w:eastAsia="fr-CA"/>
        </w:rPr>
      </w:pPr>
      <w:r>
        <w:rPr>
          <w:lang w:eastAsia="fr-CA"/>
        </w:rPr>
        <w:t>Prévoir un</w:t>
      </w:r>
      <w:r w:rsidR="00586827">
        <w:rPr>
          <w:lang w:eastAsia="fr-CA"/>
        </w:rPr>
        <w:t>e personne</w:t>
      </w:r>
      <w:r>
        <w:rPr>
          <w:lang w:eastAsia="fr-CA"/>
        </w:rPr>
        <w:t xml:space="preserve"> responsable du chronomètre, si applicable</w:t>
      </w:r>
      <w:r>
        <w:rPr>
          <w:rFonts w:ascii="Arial" w:hAnsi="Arial"/>
          <w:lang w:eastAsia="fr-CA"/>
        </w:rPr>
        <w:t> </w:t>
      </w:r>
      <w:r>
        <w:rPr>
          <w:lang w:eastAsia="fr-CA"/>
        </w:rPr>
        <w:t>;</w:t>
      </w:r>
    </w:p>
    <w:p w14:paraId="27EF94B5" w14:textId="37E9F24F" w:rsidR="00FF7560" w:rsidRDefault="00FF7560" w:rsidP="00FF7560">
      <w:pPr>
        <w:pStyle w:val="Listepoints3"/>
        <w:rPr>
          <w:lang w:eastAsia="fr-CA"/>
        </w:rPr>
      </w:pPr>
      <w:r>
        <w:rPr>
          <w:lang w:eastAsia="fr-CA"/>
        </w:rPr>
        <w:t xml:space="preserve">Prévoir des responsables de prise de note afin de documenter les prises de position des </w:t>
      </w:r>
      <w:proofErr w:type="spellStart"/>
      <w:r>
        <w:rPr>
          <w:lang w:eastAsia="fr-CA"/>
        </w:rPr>
        <w:t>candidat</w:t>
      </w:r>
      <w:r w:rsidR="00586827">
        <w:rPr>
          <w:lang w:eastAsia="fr-CA"/>
        </w:rPr>
        <w:t>.e.</w:t>
      </w:r>
      <w:r>
        <w:rPr>
          <w:lang w:eastAsia="fr-CA"/>
        </w:rPr>
        <w:t>s</w:t>
      </w:r>
      <w:proofErr w:type="spellEnd"/>
      <w:r>
        <w:rPr>
          <w:lang w:eastAsia="fr-CA"/>
        </w:rPr>
        <w:t>, si applicable</w:t>
      </w:r>
      <w:r>
        <w:rPr>
          <w:rFonts w:ascii="Arial" w:hAnsi="Arial"/>
          <w:lang w:eastAsia="fr-CA"/>
        </w:rPr>
        <w:t> </w:t>
      </w:r>
      <w:r>
        <w:rPr>
          <w:lang w:eastAsia="fr-CA"/>
        </w:rPr>
        <w:t xml:space="preserve">; </w:t>
      </w:r>
    </w:p>
    <w:p w14:paraId="2D28B281" w14:textId="024E28F6" w:rsidR="00FF7560" w:rsidRDefault="00FF7560" w:rsidP="00FF7560">
      <w:pPr>
        <w:pStyle w:val="Listepoints3"/>
        <w:rPr>
          <w:lang w:eastAsia="fr-CA"/>
        </w:rPr>
      </w:pPr>
      <w:r>
        <w:rPr>
          <w:lang w:eastAsia="fr-CA"/>
        </w:rPr>
        <w:t xml:space="preserve">Prévoir </w:t>
      </w:r>
      <w:r w:rsidR="00586827">
        <w:rPr>
          <w:lang w:eastAsia="fr-CA"/>
        </w:rPr>
        <w:t xml:space="preserve">un enregistrement </w:t>
      </w:r>
      <w:r>
        <w:rPr>
          <w:lang w:eastAsia="fr-CA"/>
        </w:rPr>
        <w:t>du débat, si applicable.</w:t>
      </w:r>
    </w:p>
    <w:p w14:paraId="5C9E11AA" w14:textId="77777777" w:rsidR="00D0135F" w:rsidRPr="00D0135F" w:rsidRDefault="00D0135F" w:rsidP="00D0135F">
      <w:pPr>
        <w:pStyle w:val="Listepoints1"/>
        <w:numPr>
          <w:ilvl w:val="0"/>
          <w:numId w:val="0"/>
        </w:numPr>
        <w:ind w:left="360"/>
        <w:rPr>
          <w:lang w:eastAsia="fr-CA"/>
        </w:rPr>
      </w:pPr>
    </w:p>
    <w:p w14:paraId="0D54D509" w14:textId="33892119" w:rsidR="00FF7560" w:rsidRPr="00F4061A" w:rsidRDefault="00FF7560" w:rsidP="00F31109">
      <w:pPr>
        <w:pStyle w:val="Titre3"/>
        <w:rPr>
          <w:rFonts w:ascii="Century Gothic" w:hAnsi="Century Gothic"/>
        </w:rPr>
      </w:pPr>
      <w:bookmarkStart w:id="6" w:name="_Toc236231431"/>
      <w:r w:rsidRPr="00F4061A">
        <w:rPr>
          <w:rFonts w:ascii="Century Gothic" w:hAnsi="Century Gothic"/>
        </w:rPr>
        <w:t xml:space="preserve">Dans les semaines précédant l’événement </w:t>
      </w:r>
      <w:r>
        <w:rPr>
          <w:rFonts w:ascii="Century Gothic" w:hAnsi="Century Gothic"/>
        </w:rPr>
        <w:t>−</w:t>
      </w:r>
      <w:r w:rsidRPr="00F4061A">
        <w:rPr>
          <w:rFonts w:ascii="Century Gothic" w:hAnsi="Century Gothic"/>
        </w:rPr>
        <w:t xml:space="preserve"> Suivis</w:t>
      </w:r>
      <w:bookmarkEnd w:id="6"/>
    </w:p>
    <w:p w14:paraId="0A7D6967" w14:textId="40421F36" w:rsidR="00FF7560" w:rsidRDefault="00FF7560" w:rsidP="00CC46EE">
      <w:pPr>
        <w:pStyle w:val="Listepoints1"/>
        <w:numPr>
          <w:ilvl w:val="0"/>
          <w:numId w:val="6"/>
        </w:numPr>
        <w:ind w:left="284"/>
        <w:rPr>
          <w:lang w:eastAsia="fr-CA"/>
        </w:rPr>
      </w:pPr>
      <w:r>
        <w:rPr>
          <w:lang w:eastAsia="fr-CA"/>
        </w:rPr>
        <w:t>Faire un scénario détaillé du jour de l’événement avec les responsabilités de cha</w:t>
      </w:r>
      <w:r w:rsidR="00B34461">
        <w:rPr>
          <w:lang w:eastAsia="fr-CA"/>
        </w:rPr>
        <w:t>que personne.</w:t>
      </w:r>
    </w:p>
    <w:p w14:paraId="08415190" w14:textId="12B84672" w:rsidR="00FF7560" w:rsidRDefault="00FF7560" w:rsidP="00CC46EE">
      <w:pPr>
        <w:pStyle w:val="Listepoints1"/>
        <w:numPr>
          <w:ilvl w:val="0"/>
          <w:numId w:val="6"/>
        </w:numPr>
        <w:ind w:left="284"/>
        <w:rPr>
          <w:lang w:eastAsia="fr-CA"/>
        </w:rPr>
      </w:pPr>
      <w:r>
        <w:rPr>
          <w:lang w:eastAsia="fr-CA"/>
        </w:rPr>
        <w:t xml:space="preserve">Confirmer la présence des </w:t>
      </w:r>
      <w:proofErr w:type="spellStart"/>
      <w:r>
        <w:rPr>
          <w:lang w:eastAsia="fr-CA"/>
        </w:rPr>
        <w:t>candidat</w:t>
      </w:r>
      <w:r w:rsidR="00B34461">
        <w:rPr>
          <w:lang w:eastAsia="fr-CA"/>
        </w:rPr>
        <w:t>.e.</w:t>
      </w:r>
      <w:r>
        <w:rPr>
          <w:lang w:eastAsia="fr-CA"/>
        </w:rPr>
        <w:t>s</w:t>
      </w:r>
      <w:proofErr w:type="spellEnd"/>
      <w:r>
        <w:rPr>
          <w:lang w:eastAsia="fr-CA"/>
        </w:rPr>
        <w:t xml:space="preserve"> et leur partager les thèmes abordés, si applicable.</w:t>
      </w:r>
    </w:p>
    <w:p w14:paraId="4CE2BD2E" w14:textId="5C94BAC5" w:rsidR="00FF7560" w:rsidRDefault="00FF7560" w:rsidP="00CC46EE">
      <w:pPr>
        <w:pStyle w:val="Listepoints1"/>
        <w:numPr>
          <w:ilvl w:val="0"/>
          <w:numId w:val="6"/>
        </w:numPr>
        <w:ind w:left="284"/>
        <w:rPr>
          <w:lang w:eastAsia="fr-CA"/>
        </w:rPr>
      </w:pPr>
      <w:r>
        <w:rPr>
          <w:lang w:eastAsia="fr-CA"/>
        </w:rPr>
        <w:t xml:space="preserve">Compléter l’avis aux médias fourni dans votre boite à outils et envoyer des invitations médias personnalisées en mentionnant les </w:t>
      </w:r>
      <w:proofErr w:type="spellStart"/>
      <w:r>
        <w:rPr>
          <w:lang w:eastAsia="fr-CA"/>
        </w:rPr>
        <w:t>candidat</w:t>
      </w:r>
      <w:r w:rsidR="00B34461">
        <w:rPr>
          <w:lang w:eastAsia="fr-CA"/>
        </w:rPr>
        <w:t>.e.</w:t>
      </w:r>
      <w:r>
        <w:rPr>
          <w:lang w:eastAsia="fr-CA"/>
        </w:rPr>
        <w:t>s</w:t>
      </w:r>
      <w:proofErr w:type="spellEnd"/>
      <w:r>
        <w:rPr>
          <w:lang w:eastAsia="fr-CA"/>
        </w:rPr>
        <w:t xml:space="preserve"> </w:t>
      </w:r>
      <w:proofErr w:type="spellStart"/>
      <w:r>
        <w:rPr>
          <w:lang w:eastAsia="fr-CA"/>
        </w:rPr>
        <w:t>présent</w:t>
      </w:r>
      <w:r w:rsidR="00551510">
        <w:rPr>
          <w:lang w:eastAsia="fr-CA"/>
        </w:rPr>
        <w:t>.e.</w:t>
      </w:r>
      <w:r>
        <w:rPr>
          <w:lang w:eastAsia="fr-CA"/>
        </w:rPr>
        <w:t>s</w:t>
      </w:r>
      <w:proofErr w:type="spellEnd"/>
      <w:r>
        <w:rPr>
          <w:lang w:eastAsia="fr-CA"/>
        </w:rPr>
        <w:t>, si possible.</w:t>
      </w:r>
    </w:p>
    <w:p w14:paraId="31806C92" w14:textId="1DF44CA3" w:rsidR="00FF7560" w:rsidRDefault="00FF7560" w:rsidP="00FF7560">
      <w:pPr>
        <w:pStyle w:val="Listepoints3"/>
        <w:rPr>
          <w:lang w:eastAsia="fr-CA"/>
        </w:rPr>
      </w:pPr>
      <w:r>
        <w:rPr>
          <w:lang w:eastAsia="fr-CA"/>
        </w:rPr>
        <w:t xml:space="preserve">Lors de la confirmation de la présence des </w:t>
      </w:r>
      <w:proofErr w:type="spellStart"/>
      <w:r>
        <w:rPr>
          <w:lang w:eastAsia="fr-CA"/>
        </w:rPr>
        <w:t>représentant</w:t>
      </w:r>
      <w:r w:rsidR="00B34461">
        <w:rPr>
          <w:lang w:eastAsia="fr-CA"/>
        </w:rPr>
        <w:t>.e.</w:t>
      </w:r>
      <w:r>
        <w:rPr>
          <w:lang w:eastAsia="fr-CA"/>
        </w:rPr>
        <w:t>s</w:t>
      </w:r>
      <w:proofErr w:type="spellEnd"/>
      <w:r>
        <w:rPr>
          <w:lang w:eastAsia="fr-CA"/>
        </w:rPr>
        <w:t xml:space="preserve"> des médias, demander s’ils ont des besoins particuliers (présence de caméra, besoin d’une table pour un ordinateur portable, etc.)</w:t>
      </w:r>
    </w:p>
    <w:p w14:paraId="26D1F53B" w14:textId="1D2BAB61" w:rsidR="00FF7560" w:rsidRDefault="00FF7560" w:rsidP="00FF7560">
      <w:pPr>
        <w:pStyle w:val="Listepoints3"/>
        <w:rPr>
          <w:lang w:eastAsia="fr-CA"/>
        </w:rPr>
      </w:pPr>
      <w:r>
        <w:rPr>
          <w:lang w:eastAsia="fr-CA"/>
        </w:rPr>
        <w:t>Offrir un entretien avec un</w:t>
      </w:r>
      <w:r w:rsidR="00D754DE">
        <w:rPr>
          <w:lang w:eastAsia="fr-CA"/>
        </w:rPr>
        <w:t>e personne</w:t>
      </w:r>
      <w:r>
        <w:rPr>
          <w:lang w:eastAsia="fr-CA"/>
        </w:rPr>
        <w:t xml:space="preserve"> porte-parole de votre CDC.</w:t>
      </w:r>
    </w:p>
    <w:p w14:paraId="5FB9AA41" w14:textId="24F821A3" w:rsidR="00FF7560" w:rsidRDefault="00F4061A" w:rsidP="00CC46EE">
      <w:pPr>
        <w:pStyle w:val="Listepoints1"/>
        <w:numPr>
          <w:ilvl w:val="0"/>
          <w:numId w:val="6"/>
        </w:numPr>
        <w:ind w:left="284"/>
        <w:rPr>
          <w:lang w:eastAsia="fr-CA"/>
        </w:rPr>
      </w:pPr>
      <w:r>
        <w:rPr>
          <w:lang w:eastAsia="fr-CA"/>
        </w:rPr>
        <w:t>Adapter et c</w:t>
      </w:r>
      <w:r w:rsidR="00FF7560">
        <w:rPr>
          <w:lang w:eastAsia="fr-CA"/>
        </w:rPr>
        <w:t xml:space="preserve">ompléter le communiqué fourni dans votre boite à outils. </w:t>
      </w:r>
    </w:p>
    <w:p w14:paraId="70C566F0" w14:textId="4DABE9A6" w:rsidR="00FF7560" w:rsidRDefault="00FF7560" w:rsidP="00CC46EE">
      <w:pPr>
        <w:pStyle w:val="Listepoints1"/>
        <w:numPr>
          <w:ilvl w:val="0"/>
          <w:numId w:val="6"/>
        </w:numPr>
        <w:ind w:left="284"/>
        <w:rPr>
          <w:lang w:eastAsia="fr-CA"/>
        </w:rPr>
      </w:pPr>
      <w:r>
        <w:rPr>
          <w:lang w:eastAsia="fr-CA"/>
        </w:rPr>
        <w:t>Rédiger une courte allocution contenant le mot de bienvenue et expliquant le déroulement de la soirée</w:t>
      </w:r>
      <w:r w:rsidR="00D754DE">
        <w:rPr>
          <w:lang w:eastAsia="fr-CA"/>
        </w:rPr>
        <w:t xml:space="preserve"> et ou</w:t>
      </w:r>
      <w:r w:rsidR="00915FDC">
        <w:rPr>
          <w:lang w:eastAsia="fr-CA"/>
        </w:rPr>
        <w:t xml:space="preserve"> la</w:t>
      </w:r>
      <w:r w:rsidR="00D754DE">
        <w:rPr>
          <w:lang w:eastAsia="fr-CA"/>
        </w:rPr>
        <w:t xml:space="preserve"> journée</w:t>
      </w:r>
      <w:r>
        <w:rPr>
          <w:lang w:eastAsia="fr-CA"/>
        </w:rPr>
        <w:t>.</w:t>
      </w:r>
    </w:p>
    <w:p w14:paraId="600AF188" w14:textId="2A588D03" w:rsidR="00FF7560" w:rsidRDefault="00FF7560" w:rsidP="00CC46EE">
      <w:pPr>
        <w:pStyle w:val="Listepoints1"/>
        <w:numPr>
          <w:ilvl w:val="0"/>
          <w:numId w:val="6"/>
        </w:numPr>
        <w:ind w:left="284"/>
        <w:rPr>
          <w:lang w:eastAsia="fr-CA"/>
        </w:rPr>
      </w:pPr>
      <w:r>
        <w:rPr>
          <w:lang w:eastAsia="fr-CA"/>
        </w:rPr>
        <w:t>Adapter, au besoin, les questions proposées par la Table nationale</w:t>
      </w:r>
      <w:r w:rsidR="00B15393">
        <w:rPr>
          <w:lang w:eastAsia="fr-CA"/>
        </w:rPr>
        <w:t xml:space="preserve"> ou prévoir vos propres questions</w:t>
      </w:r>
      <w:r>
        <w:rPr>
          <w:lang w:eastAsia="fr-CA"/>
        </w:rPr>
        <w:t>.</w:t>
      </w:r>
    </w:p>
    <w:p w14:paraId="1EE0E16C" w14:textId="77777777" w:rsidR="00FF7560" w:rsidRDefault="00FF7560" w:rsidP="00CC46EE">
      <w:pPr>
        <w:pStyle w:val="Listepoints1"/>
        <w:numPr>
          <w:ilvl w:val="0"/>
          <w:numId w:val="6"/>
        </w:numPr>
        <w:ind w:left="284"/>
        <w:rPr>
          <w:lang w:eastAsia="fr-CA"/>
        </w:rPr>
      </w:pPr>
      <w:r>
        <w:rPr>
          <w:lang w:eastAsia="fr-CA"/>
        </w:rPr>
        <w:t>Produire le matériel promotionnel nécessaire et le diffuser.</w:t>
      </w:r>
    </w:p>
    <w:p w14:paraId="3DE25A30" w14:textId="0D007462" w:rsidR="00C14DEE" w:rsidRDefault="00FF7560" w:rsidP="00D0135F">
      <w:pPr>
        <w:pStyle w:val="Listepoints1"/>
        <w:numPr>
          <w:ilvl w:val="0"/>
          <w:numId w:val="6"/>
        </w:numPr>
        <w:ind w:left="284"/>
        <w:rPr>
          <w:lang w:eastAsia="fr-CA"/>
        </w:rPr>
      </w:pPr>
      <w:r>
        <w:rPr>
          <w:lang w:eastAsia="fr-CA"/>
        </w:rPr>
        <w:t>Préparer des messages-clés pour le porte-parole de l’organisation en prévision de demandes médias. Prévoir un «</w:t>
      </w:r>
      <w:r w:rsidRPr="00C14DEE">
        <w:rPr>
          <w:rFonts w:ascii="Arial" w:hAnsi="Arial" w:cs="Arial"/>
          <w:lang w:eastAsia="fr-CA"/>
        </w:rPr>
        <w:t> </w:t>
      </w:r>
      <w:r>
        <w:rPr>
          <w:lang w:eastAsia="fr-CA"/>
        </w:rPr>
        <w:t>fond de scène</w:t>
      </w:r>
      <w:r w:rsidRPr="00C14DEE">
        <w:rPr>
          <w:rFonts w:ascii="Arial" w:hAnsi="Arial" w:cs="Arial"/>
          <w:lang w:eastAsia="fr-CA"/>
        </w:rPr>
        <w:t> </w:t>
      </w:r>
      <w:r>
        <w:rPr>
          <w:lang w:eastAsia="fr-CA"/>
        </w:rPr>
        <w:t xml:space="preserve">» intéressant pour les caméras ou les photos. </w:t>
      </w:r>
    </w:p>
    <w:p w14:paraId="1D9F65D3" w14:textId="77777777" w:rsidR="00D0135F" w:rsidRDefault="00D0135F" w:rsidP="00D0135F">
      <w:pPr>
        <w:pStyle w:val="Listepoints1"/>
        <w:numPr>
          <w:ilvl w:val="0"/>
          <w:numId w:val="0"/>
        </w:numPr>
        <w:ind w:left="284"/>
        <w:rPr>
          <w:lang w:eastAsia="fr-CA"/>
        </w:rPr>
      </w:pPr>
    </w:p>
    <w:p w14:paraId="2F78BE2B" w14:textId="77777777" w:rsidR="0003598D" w:rsidRDefault="0003598D">
      <w:pPr>
        <w:spacing w:after="160" w:line="259" w:lineRule="auto"/>
        <w:jc w:val="left"/>
        <w:rPr>
          <w:rFonts w:ascii="Bebas Neue Pro" w:hAnsi="Bebas Neue Pro"/>
          <w:color w:val="702F8A"/>
          <w:sz w:val="32"/>
          <w:highlight w:val="lightGray"/>
          <w:lang w:eastAsia="fr-CA"/>
        </w:rPr>
      </w:pPr>
      <w:bookmarkStart w:id="7" w:name="_Toc236231432"/>
      <w:r>
        <w:rPr>
          <w:rFonts w:ascii="Bebas Neue Pro" w:hAnsi="Bebas Neue Pro"/>
          <w:i/>
          <w:highlight w:val="lightGray"/>
        </w:rPr>
        <w:br w:type="page"/>
      </w:r>
    </w:p>
    <w:p w14:paraId="66944499" w14:textId="3C735460" w:rsidR="00FF7560" w:rsidRPr="006809F9" w:rsidRDefault="00FF7560" w:rsidP="0003598D">
      <w:pPr>
        <w:pStyle w:val="Titre3"/>
        <w:rPr>
          <w:rFonts w:ascii="Century Gothic" w:hAnsi="Century Gothic"/>
        </w:rPr>
      </w:pPr>
      <w:r w:rsidRPr="006809F9">
        <w:rPr>
          <w:rFonts w:ascii="Century Gothic" w:hAnsi="Century Gothic"/>
        </w:rPr>
        <w:lastRenderedPageBreak/>
        <w:t>Le jour de l’événement</w:t>
      </w:r>
      <w:bookmarkEnd w:id="7"/>
    </w:p>
    <w:p w14:paraId="6118A0F5" w14:textId="77777777" w:rsidR="00FF7560" w:rsidRDefault="00FF7560" w:rsidP="00FF7560">
      <w:pPr>
        <w:pStyle w:val="Listepoints1"/>
        <w:rPr>
          <w:lang w:eastAsia="fr-CA"/>
        </w:rPr>
      </w:pPr>
      <w:r>
        <w:rPr>
          <w:lang w:eastAsia="fr-CA"/>
        </w:rPr>
        <w:t xml:space="preserve">Préparer la salle, prévoir une table d’accueil ainsi que tout le matériel nécessaire pour faciliter l’accès à la salle (indications dans l’édifice, indications dans le stationnement, etc.). </w:t>
      </w:r>
    </w:p>
    <w:p w14:paraId="08E3CF1E" w14:textId="176F9509" w:rsidR="00FF7560" w:rsidRDefault="00FF7560" w:rsidP="00FF7560">
      <w:pPr>
        <w:pStyle w:val="Listepoints1"/>
        <w:rPr>
          <w:lang w:eastAsia="fr-CA"/>
        </w:rPr>
      </w:pPr>
      <w:r>
        <w:rPr>
          <w:lang w:eastAsia="fr-CA"/>
        </w:rPr>
        <w:t xml:space="preserve">Prévoir une personne-ressource de l’organisation pour accueillir les </w:t>
      </w:r>
      <w:proofErr w:type="spellStart"/>
      <w:r>
        <w:rPr>
          <w:lang w:eastAsia="fr-CA"/>
        </w:rPr>
        <w:t>participant</w:t>
      </w:r>
      <w:r w:rsidR="00F84D27">
        <w:rPr>
          <w:lang w:eastAsia="fr-CA"/>
        </w:rPr>
        <w:t>.e.</w:t>
      </w:r>
      <w:r>
        <w:rPr>
          <w:lang w:eastAsia="fr-CA"/>
        </w:rPr>
        <w:t>s</w:t>
      </w:r>
      <w:proofErr w:type="spellEnd"/>
      <w:r>
        <w:rPr>
          <w:lang w:eastAsia="fr-CA"/>
        </w:rPr>
        <w:t xml:space="preserve"> ainsi qu’une personne-ressource pour les </w:t>
      </w:r>
      <w:proofErr w:type="spellStart"/>
      <w:r>
        <w:rPr>
          <w:lang w:eastAsia="fr-CA"/>
        </w:rPr>
        <w:t>représentant</w:t>
      </w:r>
      <w:r w:rsidR="00F84D27">
        <w:rPr>
          <w:lang w:eastAsia="fr-CA"/>
        </w:rPr>
        <w:t>.e.</w:t>
      </w:r>
      <w:r>
        <w:rPr>
          <w:lang w:eastAsia="fr-CA"/>
        </w:rPr>
        <w:t>s</w:t>
      </w:r>
      <w:proofErr w:type="spellEnd"/>
      <w:r>
        <w:rPr>
          <w:lang w:eastAsia="fr-CA"/>
        </w:rPr>
        <w:t xml:space="preserve"> des médias.  </w:t>
      </w:r>
    </w:p>
    <w:p w14:paraId="268D6BE5" w14:textId="64305CEA" w:rsidR="00FF7560" w:rsidRDefault="00FF7560" w:rsidP="00FF7560">
      <w:pPr>
        <w:pStyle w:val="Listepoints1"/>
        <w:rPr>
          <w:lang w:eastAsia="fr-CA"/>
        </w:rPr>
      </w:pPr>
      <w:r>
        <w:rPr>
          <w:lang w:eastAsia="fr-CA"/>
        </w:rPr>
        <w:t>Afficher toute information pertinente à la vue de to</w:t>
      </w:r>
      <w:r w:rsidR="00F84D27">
        <w:rPr>
          <w:lang w:eastAsia="fr-CA"/>
        </w:rPr>
        <w:t>utes et c</w:t>
      </w:r>
      <w:r w:rsidR="00606C79">
        <w:rPr>
          <w:lang w:eastAsia="fr-CA"/>
        </w:rPr>
        <w:t>hacun</w:t>
      </w:r>
      <w:r>
        <w:rPr>
          <w:lang w:eastAsia="fr-CA"/>
        </w:rPr>
        <w:t xml:space="preserve"> (mot de passe pour </w:t>
      </w:r>
      <w:r w:rsidR="00606C79">
        <w:rPr>
          <w:lang w:eastAsia="fr-CA"/>
        </w:rPr>
        <w:t>WIFI</w:t>
      </w:r>
      <w:r>
        <w:rPr>
          <w:lang w:eastAsia="fr-CA"/>
        </w:rPr>
        <w:t xml:space="preserve">, mot-clic pour les réseaux sociaux, etc.) ainsi que des marques-places pour chaque </w:t>
      </w:r>
      <w:proofErr w:type="spellStart"/>
      <w:r>
        <w:rPr>
          <w:lang w:eastAsia="fr-CA"/>
        </w:rPr>
        <w:t>candidat</w:t>
      </w:r>
      <w:r w:rsidR="00606C79">
        <w:rPr>
          <w:lang w:eastAsia="fr-CA"/>
        </w:rPr>
        <w:t>.e</w:t>
      </w:r>
      <w:proofErr w:type="spellEnd"/>
      <w:r>
        <w:rPr>
          <w:lang w:eastAsia="fr-CA"/>
        </w:rPr>
        <w:t>, afin que leur nom et affiliation politique</w:t>
      </w:r>
      <w:r w:rsidR="00515EE8">
        <w:rPr>
          <w:lang w:eastAsia="fr-CA"/>
        </w:rPr>
        <w:t>,</w:t>
      </w:r>
      <w:r w:rsidR="00606C79">
        <w:rPr>
          <w:lang w:eastAsia="fr-CA"/>
        </w:rPr>
        <w:t xml:space="preserve"> s’il y a lieu</w:t>
      </w:r>
      <w:r w:rsidR="00515EE8">
        <w:rPr>
          <w:lang w:eastAsia="fr-CA"/>
        </w:rPr>
        <w:t>,</w:t>
      </w:r>
      <w:r>
        <w:rPr>
          <w:lang w:eastAsia="fr-CA"/>
        </w:rPr>
        <w:t xml:space="preserve"> soient visibles. </w:t>
      </w:r>
    </w:p>
    <w:p w14:paraId="1A70FA4C" w14:textId="72A22946" w:rsidR="00FF7560" w:rsidRDefault="00FF7560" w:rsidP="00FF7560">
      <w:pPr>
        <w:pStyle w:val="Listepoints1"/>
        <w:rPr>
          <w:lang w:eastAsia="fr-CA"/>
        </w:rPr>
      </w:pPr>
      <w:r>
        <w:rPr>
          <w:lang w:eastAsia="fr-CA"/>
        </w:rPr>
        <w:t xml:space="preserve">Prévoir des </w:t>
      </w:r>
      <w:r w:rsidR="001F7FF8">
        <w:rPr>
          <w:lang w:eastAsia="fr-CA"/>
        </w:rPr>
        <w:t>verres</w:t>
      </w:r>
      <w:r>
        <w:rPr>
          <w:lang w:eastAsia="fr-CA"/>
        </w:rPr>
        <w:t xml:space="preserve"> d’eau pour les </w:t>
      </w:r>
      <w:proofErr w:type="spellStart"/>
      <w:r>
        <w:rPr>
          <w:lang w:eastAsia="fr-CA"/>
        </w:rPr>
        <w:t>participant</w:t>
      </w:r>
      <w:r w:rsidR="001F7FF8">
        <w:rPr>
          <w:lang w:eastAsia="fr-CA"/>
        </w:rPr>
        <w:t>.e.</w:t>
      </w:r>
      <w:r>
        <w:rPr>
          <w:lang w:eastAsia="fr-CA"/>
        </w:rPr>
        <w:t>s</w:t>
      </w:r>
      <w:proofErr w:type="spellEnd"/>
      <w:r>
        <w:rPr>
          <w:lang w:eastAsia="fr-CA"/>
        </w:rPr>
        <w:t xml:space="preserve"> et </w:t>
      </w:r>
      <w:r w:rsidR="001F7FF8">
        <w:rPr>
          <w:lang w:eastAsia="fr-CA"/>
        </w:rPr>
        <w:t>la personne à l’animation</w:t>
      </w:r>
      <w:r>
        <w:rPr>
          <w:lang w:eastAsia="fr-CA"/>
        </w:rPr>
        <w:t xml:space="preserve"> ainsi que des crayons et des cahiers de notes pour les </w:t>
      </w:r>
      <w:proofErr w:type="spellStart"/>
      <w:r>
        <w:rPr>
          <w:lang w:eastAsia="fr-CA"/>
        </w:rPr>
        <w:t>participant</w:t>
      </w:r>
      <w:r w:rsidR="001F7FF8">
        <w:rPr>
          <w:lang w:eastAsia="fr-CA"/>
        </w:rPr>
        <w:t>.e.</w:t>
      </w:r>
      <w:r>
        <w:rPr>
          <w:lang w:eastAsia="fr-CA"/>
        </w:rPr>
        <w:t>s</w:t>
      </w:r>
      <w:proofErr w:type="spellEnd"/>
      <w:r>
        <w:rPr>
          <w:lang w:eastAsia="fr-CA"/>
        </w:rPr>
        <w:t xml:space="preserve">. </w:t>
      </w:r>
    </w:p>
    <w:p w14:paraId="7B3F01BC" w14:textId="77777777" w:rsidR="00FF7560" w:rsidRDefault="00FF7560" w:rsidP="00FF7560">
      <w:pPr>
        <w:pStyle w:val="Listepoints1"/>
        <w:rPr>
          <w:lang w:eastAsia="fr-CA"/>
        </w:rPr>
      </w:pPr>
      <w:r>
        <w:rPr>
          <w:lang w:eastAsia="fr-CA"/>
        </w:rPr>
        <w:t xml:space="preserve">Monter la salle selon les besoins et tester l’équipement technique. </w:t>
      </w:r>
    </w:p>
    <w:p w14:paraId="3B32781E" w14:textId="77777777" w:rsidR="00FF7560" w:rsidRDefault="00FF7560" w:rsidP="00FF7560">
      <w:pPr>
        <w:pStyle w:val="Listepoints1"/>
        <w:rPr>
          <w:lang w:eastAsia="fr-CA"/>
        </w:rPr>
      </w:pPr>
      <w:r>
        <w:rPr>
          <w:lang w:eastAsia="fr-CA"/>
        </w:rPr>
        <w:t xml:space="preserve">S’assurer que les membres de l’équipe aient les coordonnées des différents responsables pour faciliter les communications. </w:t>
      </w:r>
    </w:p>
    <w:p w14:paraId="1A36E341" w14:textId="4344A8FE" w:rsidR="00FF7560" w:rsidRDefault="00FF7560" w:rsidP="00FF7560">
      <w:pPr>
        <w:pStyle w:val="Listepoints1"/>
        <w:rPr>
          <w:lang w:eastAsia="fr-CA"/>
        </w:rPr>
      </w:pPr>
      <w:r>
        <w:rPr>
          <w:lang w:eastAsia="fr-CA"/>
        </w:rPr>
        <w:t>Remettre aux journalistes présents une liste de toutes les personnes qui prendront la parole, avec leur titre, ainsi que le scénario</w:t>
      </w:r>
      <w:r w:rsidR="0094062F">
        <w:rPr>
          <w:lang w:eastAsia="fr-CA"/>
        </w:rPr>
        <w:t xml:space="preserve"> abrégé</w:t>
      </w:r>
      <w:r>
        <w:rPr>
          <w:lang w:eastAsia="fr-CA"/>
        </w:rPr>
        <w:t xml:space="preserve"> du débat, incluant les thèmes abordés. Il est également pertinent d’y inclure des informations par rapport à votre CDC. </w:t>
      </w:r>
    </w:p>
    <w:p w14:paraId="46B8EB9C" w14:textId="77777777" w:rsidR="00FF7560" w:rsidRDefault="00FF7560" w:rsidP="00FF7560">
      <w:pPr>
        <w:pStyle w:val="Listepoints1"/>
        <w:rPr>
          <w:lang w:eastAsia="fr-CA"/>
        </w:rPr>
      </w:pPr>
      <w:r>
        <w:rPr>
          <w:lang w:eastAsia="fr-CA"/>
        </w:rPr>
        <w:t>Tirer au sort l’ordre d’intervention pour le débat</w:t>
      </w:r>
    </w:p>
    <w:p w14:paraId="3F33A5F3" w14:textId="35BD1512" w:rsidR="00FF7560" w:rsidRDefault="00FF7560" w:rsidP="00CC46EE">
      <w:pPr>
        <w:pStyle w:val="Listepoints1"/>
        <w:numPr>
          <w:ilvl w:val="1"/>
          <w:numId w:val="3"/>
        </w:numPr>
        <w:rPr>
          <w:lang w:eastAsia="fr-CA"/>
        </w:rPr>
      </w:pPr>
      <w:r>
        <w:rPr>
          <w:lang w:eastAsia="fr-CA"/>
        </w:rPr>
        <w:t xml:space="preserve">Idéalement, convoquer </w:t>
      </w:r>
      <w:r w:rsidR="003C5151">
        <w:rPr>
          <w:lang w:eastAsia="fr-CA"/>
        </w:rPr>
        <w:t>une personne représentant</w:t>
      </w:r>
      <w:r>
        <w:rPr>
          <w:lang w:eastAsia="fr-CA"/>
        </w:rPr>
        <w:t xml:space="preserve"> chaque </w:t>
      </w:r>
      <w:proofErr w:type="spellStart"/>
      <w:r>
        <w:rPr>
          <w:lang w:eastAsia="fr-CA"/>
        </w:rPr>
        <w:t>candidat</w:t>
      </w:r>
      <w:r w:rsidR="003C5151">
        <w:rPr>
          <w:lang w:eastAsia="fr-CA"/>
        </w:rPr>
        <w:t>.e</w:t>
      </w:r>
      <w:proofErr w:type="spellEnd"/>
      <w:r>
        <w:rPr>
          <w:lang w:eastAsia="fr-CA"/>
        </w:rPr>
        <w:t xml:space="preserve"> une heure avant la tenue du débat pour assister au tirage au sort.</w:t>
      </w:r>
    </w:p>
    <w:p w14:paraId="3B7232CB" w14:textId="00A2CB18" w:rsidR="00FF7560" w:rsidRDefault="00FF7560" w:rsidP="00CC46EE">
      <w:pPr>
        <w:pStyle w:val="Listepoints1"/>
        <w:numPr>
          <w:ilvl w:val="1"/>
          <w:numId w:val="3"/>
        </w:numPr>
        <w:rPr>
          <w:lang w:eastAsia="fr-CA"/>
        </w:rPr>
      </w:pPr>
      <w:r>
        <w:rPr>
          <w:lang w:eastAsia="fr-CA"/>
        </w:rPr>
        <w:t xml:space="preserve">Prévoir une rotation équitable dans la prise de parole des </w:t>
      </w:r>
      <w:proofErr w:type="spellStart"/>
      <w:r>
        <w:rPr>
          <w:lang w:eastAsia="fr-CA"/>
        </w:rPr>
        <w:t>candidat</w:t>
      </w:r>
      <w:r w:rsidR="003C5151">
        <w:rPr>
          <w:lang w:eastAsia="fr-CA"/>
        </w:rPr>
        <w:t>.e.</w:t>
      </w:r>
      <w:r>
        <w:rPr>
          <w:lang w:eastAsia="fr-CA"/>
        </w:rPr>
        <w:t>s</w:t>
      </w:r>
      <w:proofErr w:type="spellEnd"/>
      <w:r>
        <w:rPr>
          <w:lang w:eastAsia="fr-CA"/>
        </w:rPr>
        <w:t xml:space="preserve">. </w:t>
      </w:r>
    </w:p>
    <w:p w14:paraId="27137595" w14:textId="77777777" w:rsidR="00FF7560" w:rsidRDefault="00FF7560" w:rsidP="00FF7560">
      <w:pPr>
        <w:pStyle w:val="Listepoints1"/>
        <w:numPr>
          <w:ilvl w:val="0"/>
          <w:numId w:val="0"/>
        </w:numPr>
        <w:ind w:left="1440"/>
        <w:rPr>
          <w:lang w:eastAsia="fr-CA"/>
        </w:rPr>
      </w:pPr>
      <w:r>
        <w:rPr>
          <w:lang w:eastAsia="fr-CA"/>
        </w:rPr>
        <w:t>(</w:t>
      </w:r>
      <w:r w:rsidRPr="00936EA4">
        <w:rPr>
          <w:i/>
          <w:lang w:eastAsia="fr-CA"/>
        </w:rPr>
        <w:t>Voir exemple en Annexe</w:t>
      </w:r>
      <w:r>
        <w:rPr>
          <w:lang w:eastAsia="fr-CA"/>
        </w:rPr>
        <w:t xml:space="preserve">.) </w:t>
      </w:r>
    </w:p>
    <w:p w14:paraId="309294D2" w14:textId="77777777" w:rsidR="00FF7560" w:rsidRDefault="00FF7560" w:rsidP="00FF7560">
      <w:pPr>
        <w:pStyle w:val="Listepoints1"/>
        <w:numPr>
          <w:ilvl w:val="0"/>
          <w:numId w:val="0"/>
        </w:numPr>
        <w:rPr>
          <w:lang w:eastAsia="fr-CA"/>
        </w:rPr>
      </w:pPr>
    </w:p>
    <w:p w14:paraId="0263FEE8" w14:textId="3B54B34E" w:rsidR="00FF7560" w:rsidRPr="00C555C0" w:rsidRDefault="00FF7560" w:rsidP="001D47BA">
      <w:pPr>
        <w:pStyle w:val="Titre3"/>
        <w:rPr>
          <w:rFonts w:ascii="Century Gothic" w:hAnsi="Century Gothic"/>
        </w:rPr>
      </w:pPr>
      <w:bookmarkStart w:id="8" w:name="_Toc236231433"/>
      <w:r w:rsidRPr="00C555C0">
        <w:rPr>
          <w:rFonts w:ascii="Century Gothic" w:hAnsi="Century Gothic"/>
        </w:rPr>
        <w:t>Pendant le débat</w:t>
      </w:r>
      <w:bookmarkEnd w:id="8"/>
    </w:p>
    <w:p w14:paraId="5136A9C0" w14:textId="7826EFBD" w:rsidR="00FF7560" w:rsidRDefault="007C42E7" w:rsidP="00FF7560">
      <w:pPr>
        <w:pStyle w:val="Listepoints1"/>
        <w:rPr>
          <w:lang w:eastAsia="fr-CA"/>
        </w:rPr>
      </w:pPr>
      <w:r>
        <w:rPr>
          <w:lang w:eastAsia="fr-CA"/>
        </w:rPr>
        <w:t>La personne à l’animation</w:t>
      </w:r>
      <w:r w:rsidR="00FF7560">
        <w:rPr>
          <w:lang w:eastAsia="fr-CA"/>
        </w:rPr>
        <w:t xml:space="preserve"> devra : </w:t>
      </w:r>
    </w:p>
    <w:p w14:paraId="391B0FAE" w14:textId="261B804F" w:rsidR="00FF7560" w:rsidRDefault="00FF7560" w:rsidP="00FF7560">
      <w:pPr>
        <w:pStyle w:val="Listepoints3"/>
        <w:rPr>
          <w:lang w:eastAsia="fr-CA"/>
        </w:rPr>
      </w:pPr>
      <w:r>
        <w:rPr>
          <w:lang w:eastAsia="fr-CA"/>
        </w:rPr>
        <w:t>Présenter tou</w:t>
      </w:r>
      <w:r w:rsidR="00DC540A">
        <w:rPr>
          <w:lang w:eastAsia="fr-CA"/>
        </w:rPr>
        <w:t>te</w:t>
      </w:r>
      <w:r>
        <w:rPr>
          <w:lang w:eastAsia="fr-CA"/>
        </w:rPr>
        <w:t xml:space="preserve">s les </w:t>
      </w:r>
      <w:r w:rsidR="00DC540A">
        <w:rPr>
          <w:lang w:eastAsia="fr-CA"/>
        </w:rPr>
        <w:t>pers</w:t>
      </w:r>
      <w:r w:rsidR="00B0381D">
        <w:rPr>
          <w:lang w:eastAsia="fr-CA"/>
        </w:rPr>
        <w:t>onnes candidates</w:t>
      </w:r>
      <w:r>
        <w:rPr>
          <w:rFonts w:ascii="Arial" w:hAnsi="Arial"/>
          <w:lang w:eastAsia="fr-CA"/>
        </w:rPr>
        <w:t> </w:t>
      </w:r>
      <w:r>
        <w:rPr>
          <w:lang w:eastAsia="fr-CA"/>
        </w:rPr>
        <w:t>;</w:t>
      </w:r>
    </w:p>
    <w:p w14:paraId="5E356A63" w14:textId="77777777" w:rsidR="00FF7560" w:rsidRDefault="00FF7560" w:rsidP="00FF7560">
      <w:pPr>
        <w:pStyle w:val="Listepoints3"/>
        <w:rPr>
          <w:lang w:eastAsia="fr-CA"/>
        </w:rPr>
      </w:pPr>
      <w:r>
        <w:rPr>
          <w:lang w:eastAsia="fr-CA"/>
        </w:rPr>
        <w:t>Faire un compte-rendu de la programmation à venir</w:t>
      </w:r>
      <w:r>
        <w:rPr>
          <w:rFonts w:ascii="Arial" w:hAnsi="Arial"/>
          <w:lang w:eastAsia="fr-CA"/>
        </w:rPr>
        <w:t> </w:t>
      </w:r>
      <w:r>
        <w:rPr>
          <w:lang w:eastAsia="fr-CA"/>
        </w:rPr>
        <w:t>;</w:t>
      </w:r>
    </w:p>
    <w:p w14:paraId="423F528C" w14:textId="77777777" w:rsidR="00FF7560" w:rsidRDefault="00FF7560" w:rsidP="00FF7560">
      <w:pPr>
        <w:pStyle w:val="Listepoints3"/>
        <w:rPr>
          <w:lang w:eastAsia="fr-CA"/>
        </w:rPr>
      </w:pPr>
      <w:r>
        <w:rPr>
          <w:lang w:eastAsia="fr-CA"/>
        </w:rPr>
        <w:t>Expliquer clairement les règles du débat et le fonctionnement des tours de parole</w:t>
      </w:r>
      <w:r>
        <w:rPr>
          <w:rFonts w:ascii="Arial" w:hAnsi="Arial"/>
          <w:lang w:eastAsia="fr-CA"/>
        </w:rPr>
        <w:t> </w:t>
      </w:r>
      <w:r>
        <w:rPr>
          <w:lang w:eastAsia="fr-CA"/>
        </w:rPr>
        <w:t>;</w:t>
      </w:r>
    </w:p>
    <w:p w14:paraId="124EA4FF" w14:textId="289AE20E" w:rsidR="00FF7560" w:rsidRDefault="00FF7560" w:rsidP="00FF7560">
      <w:pPr>
        <w:pStyle w:val="Listepoints3"/>
        <w:rPr>
          <w:lang w:eastAsia="fr-CA"/>
        </w:rPr>
      </w:pPr>
      <w:r>
        <w:rPr>
          <w:lang w:eastAsia="fr-CA"/>
        </w:rPr>
        <w:t xml:space="preserve">Inviter chaque </w:t>
      </w:r>
      <w:proofErr w:type="spellStart"/>
      <w:r>
        <w:rPr>
          <w:lang w:eastAsia="fr-CA"/>
        </w:rPr>
        <w:t>candidat</w:t>
      </w:r>
      <w:r w:rsidR="00690071">
        <w:rPr>
          <w:lang w:eastAsia="fr-CA"/>
        </w:rPr>
        <w:t>.e</w:t>
      </w:r>
      <w:proofErr w:type="spellEnd"/>
      <w:r>
        <w:rPr>
          <w:lang w:eastAsia="fr-CA"/>
        </w:rPr>
        <w:t xml:space="preserve"> à faire une courte allocution de présentation</w:t>
      </w:r>
      <w:r>
        <w:rPr>
          <w:rFonts w:ascii="Arial" w:hAnsi="Arial"/>
          <w:lang w:eastAsia="fr-CA"/>
        </w:rPr>
        <w:t> </w:t>
      </w:r>
      <w:r>
        <w:rPr>
          <w:lang w:eastAsia="fr-CA"/>
        </w:rPr>
        <w:t>;</w:t>
      </w:r>
    </w:p>
    <w:p w14:paraId="6E1C7FD5" w14:textId="77777777" w:rsidR="00FF7560" w:rsidRDefault="00FF7560" w:rsidP="00FF7560">
      <w:pPr>
        <w:pStyle w:val="Listepoints3"/>
        <w:rPr>
          <w:lang w:eastAsia="fr-CA"/>
        </w:rPr>
      </w:pPr>
      <w:r>
        <w:rPr>
          <w:lang w:eastAsia="fr-CA"/>
        </w:rPr>
        <w:t>Faire respecter les tours de paroles et la discipline</w:t>
      </w:r>
      <w:r>
        <w:rPr>
          <w:rFonts w:ascii="Arial" w:hAnsi="Arial"/>
          <w:lang w:eastAsia="fr-CA"/>
        </w:rPr>
        <w:t> </w:t>
      </w:r>
      <w:r>
        <w:rPr>
          <w:lang w:eastAsia="fr-CA"/>
        </w:rPr>
        <w:t>;</w:t>
      </w:r>
    </w:p>
    <w:p w14:paraId="56610D3B" w14:textId="7BA2F402" w:rsidR="00FF7560" w:rsidRDefault="00FF7560" w:rsidP="004105D4">
      <w:pPr>
        <w:pStyle w:val="Listepoints3"/>
      </w:pPr>
      <w:r>
        <w:t xml:space="preserve">Pendant les débats ouverts, s’assurer que chaque </w:t>
      </w:r>
      <w:proofErr w:type="spellStart"/>
      <w:r>
        <w:t>candidat</w:t>
      </w:r>
      <w:r w:rsidR="00690071">
        <w:t>.e</w:t>
      </w:r>
      <w:proofErr w:type="spellEnd"/>
      <w:r>
        <w:t xml:space="preserve"> ait la chance d’intervenir équitablement et de répondre si une question lui est adressée.</w:t>
      </w:r>
    </w:p>
    <w:p w14:paraId="721CCE7A" w14:textId="77777777" w:rsidR="00F31109" w:rsidRPr="00F31109" w:rsidRDefault="00F31109" w:rsidP="00F31109">
      <w:pPr>
        <w:pStyle w:val="Listepoints1"/>
        <w:numPr>
          <w:ilvl w:val="0"/>
          <w:numId w:val="0"/>
        </w:numPr>
        <w:ind w:left="360"/>
      </w:pPr>
    </w:p>
    <w:p w14:paraId="59076EB3" w14:textId="356C1DF1" w:rsidR="00FF7560" w:rsidRPr="002B405F" w:rsidRDefault="00FF7560" w:rsidP="001D47BA">
      <w:pPr>
        <w:pStyle w:val="Titre3"/>
        <w:rPr>
          <w:rFonts w:ascii="Century Gothic" w:hAnsi="Century Gothic"/>
        </w:rPr>
      </w:pPr>
      <w:bookmarkStart w:id="9" w:name="_Toc236231434"/>
      <w:r w:rsidRPr="002B405F">
        <w:rPr>
          <w:rFonts w:ascii="Century Gothic" w:hAnsi="Century Gothic"/>
        </w:rPr>
        <w:t>Après l’événement</w:t>
      </w:r>
      <w:bookmarkEnd w:id="9"/>
    </w:p>
    <w:p w14:paraId="0D2EB2C1" w14:textId="27E78D55" w:rsidR="00FF7560" w:rsidRDefault="00FF7560" w:rsidP="00CC46EE">
      <w:pPr>
        <w:pStyle w:val="Listepoints1"/>
        <w:numPr>
          <w:ilvl w:val="0"/>
          <w:numId w:val="5"/>
        </w:numPr>
        <w:ind w:left="426" w:hanging="426"/>
        <w:rPr>
          <w:lang w:eastAsia="fr-CA"/>
        </w:rPr>
      </w:pPr>
      <w:r>
        <w:rPr>
          <w:lang w:eastAsia="fr-CA"/>
        </w:rPr>
        <w:t>Faire un suivi auprès des médias présents (entretien avec un</w:t>
      </w:r>
      <w:r w:rsidR="00690071">
        <w:rPr>
          <w:lang w:eastAsia="fr-CA"/>
        </w:rPr>
        <w:t>e personne</w:t>
      </w:r>
      <w:r>
        <w:rPr>
          <w:lang w:eastAsia="fr-CA"/>
        </w:rPr>
        <w:t xml:space="preserve"> porte-parole de l’organisation, besoin d’information sur l’organisation, besoins de photos, etc.). </w:t>
      </w:r>
    </w:p>
    <w:p w14:paraId="538C54E7" w14:textId="77777777" w:rsidR="00FF7560" w:rsidRDefault="00FF7560" w:rsidP="00CC46EE">
      <w:pPr>
        <w:pStyle w:val="Listepoints1"/>
        <w:numPr>
          <w:ilvl w:val="0"/>
          <w:numId w:val="5"/>
        </w:numPr>
        <w:ind w:left="426" w:hanging="426"/>
        <w:rPr>
          <w:lang w:eastAsia="fr-CA"/>
        </w:rPr>
      </w:pPr>
      <w:r>
        <w:rPr>
          <w:lang w:eastAsia="fr-CA"/>
        </w:rPr>
        <w:t>Diffuser un communiqué sur le débat.</w:t>
      </w:r>
    </w:p>
    <w:p w14:paraId="49A20400" w14:textId="228BEB2C" w:rsidR="00FF7560" w:rsidRDefault="00FF7560" w:rsidP="00CC46EE">
      <w:pPr>
        <w:pStyle w:val="Listepoints1"/>
        <w:numPr>
          <w:ilvl w:val="0"/>
          <w:numId w:val="5"/>
        </w:numPr>
        <w:ind w:left="426" w:hanging="426"/>
        <w:rPr>
          <w:lang w:eastAsia="fr-CA"/>
        </w:rPr>
      </w:pPr>
      <w:r>
        <w:rPr>
          <w:lang w:eastAsia="fr-CA"/>
        </w:rPr>
        <w:t xml:space="preserve">Envoyer une lettre </w:t>
      </w:r>
      <w:r w:rsidR="00DC2BD2">
        <w:rPr>
          <w:lang w:eastAsia="fr-CA"/>
        </w:rPr>
        <w:t xml:space="preserve">(courriel) </w:t>
      </w:r>
      <w:r>
        <w:rPr>
          <w:lang w:eastAsia="fr-CA"/>
        </w:rPr>
        <w:t xml:space="preserve">de remerciement aux </w:t>
      </w:r>
      <w:proofErr w:type="spellStart"/>
      <w:r>
        <w:rPr>
          <w:lang w:eastAsia="fr-CA"/>
        </w:rPr>
        <w:t>participant</w:t>
      </w:r>
      <w:r w:rsidR="00DC2BD2">
        <w:rPr>
          <w:lang w:eastAsia="fr-CA"/>
        </w:rPr>
        <w:t>.e.</w:t>
      </w:r>
      <w:r>
        <w:rPr>
          <w:lang w:eastAsia="fr-CA"/>
        </w:rPr>
        <w:t>s</w:t>
      </w:r>
      <w:proofErr w:type="spellEnd"/>
      <w:r>
        <w:rPr>
          <w:lang w:eastAsia="fr-CA"/>
        </w:rPr>
        <w:t>.</w:t>
      </w:r>
    </w:p>
    <w:p w14:paraId="678044EC" w14:textId="77777777" w:rsidR="00FF7560" w:rsidRDefault="00FF7560" w:rsidP="00CC46EE">
      <w:pPr>
        <w:pStyle w:val="Listepoints1"/>
        <w:numPr>
          <w:ilvl w:val="0"/>
          <w:numId w:val="5"/>
        </w:numPr>
        <w:ind w:left="426" w:hanging="426"/>
        <w:rPr>
          <w:lang w:eastAsia="fr-CA"/>
        </w:rPr>
      </w:pPr>
      <w:r>
        <w:rPr>
          <w:lang w:eastAsia="fr-CA"/>
        </w:rPr>
        <w:t xml:space="preserve">Faire une revue de presse pour mesurer les retombées de l’événement. </w:t>
      </w:r>
    </w:p>
    <w:p w14:paraId="3EE0F22B" w14:textId="77777777" w:rsidR="00FF7560" w:rsidRDefault="00FF7560" w:rsidP="00CC46EE">
      <w:pPr>
        <w:pStyle w:val="Listepoints1"/>
        <w:numPr>
          <w:ilvl w:val="0"/>
          <w:numId w:val="5"/>
        </w:numPr>
        <w:ind w:left="426" w:hanging="426"/>
        <w:rPr>
          <w:lang w:eastAsia="fr-CA"/>
        </w:rPr>
      </w:pPr>
      <w:r>
        <w:rPr>
          <w:lang w:eastAsia="fr-CA"/>
        </w:rPr>
        <w:t>Faire un bilan avec le comité organisateur.</w:t>
      </w:r>
      <w:r w:rsidRPr="0002399A">
        <w:rPr>
          <w:lang w:eastAsia="fr-CA"/>
        </w:rPr>
        <w:br w:type="page"/>
      </w:r>
    </w:p>
    <w:p w14:paraId="7A1D8DA6" w14:textId="66BCD567" w:rsidR="00FF7560" w:rsidRDefault="00FF7560" w:rsidP="00CC52D5">
      <w:pPr>
        <w:pStyle w:val="Titre1"/>
        <w:rPr>
          <w:rFonts w:ascii="Century Gothic" w:hAnsi="Century Gothic"/>
          <w:sz w:val="36"/>
          <w:szCs w:val="36"/>
        </w:rPr>
      </w:pPr>
      <w:bookmarkStart w:id="10" w:name="_Toc236231435"/>
      <w:r w:rsidRPr="00095D0A">
        <w:rPr>
          <w:rFonts w:ascii="Century Gothic" w:hAnsi="Century Gothic"/>
          <w:sz w:val="36"/>
          <w:szCs w:val="36"/>
        </w:rPr>
        <w:lastRenderedPageBreak/>
        <w:t>FORMULE DE DÉBAT PROPOSÉE</w:t>
      </w:r>
      <w:bookmarkEnd w:id="10"/>
    </w:p>
    <w:p w14:paraId="5233220F" w14:textId="77777777" w:rsidR="00173135" w:rsidRPr="00173135" w:rsidRDefault="00173135" w:rsidP="00173135">
      <w:pPr>
        <w:rPr>
          <w:lang w:eastAsia="fr-CA"/>
        </w:rPr>
      </w:pPr>
    </w:p>
    <w:p w14:paraId="5AD001D4" w14:textId="1A60E73D" w:rsidR="00FF7560" w:rsidRDefault="00FF7560" w:rsidP="00FF7560">
      <w:pPr>
        <w:pStyle w:val="Corpsdutexte"/>
        <w:rPr>
          <w:lang w:val="fr-CA" w:eastAsia="fr-CA"/>
        </w:rPr>
      </w:pPr>
      <w:r w:rsidRPr="00347799">
        <w:rPr>
          <w:lang w:val="fr-CA" w:eastAsia="fr-CA"/>
        </w:rPr>
        <w:t>Durée totale</w:t>
      </w:r>
      <w:r>
        <w:rPr>
          <w:lang w:val="fr-CA" w:eastAsia="fr-CA"/>
        </w:rPr>
        <w:t> </w:t>
      </w:r>
      <w:r w:rsidRPr="00347799">
        <w:rPr>
          <w:lang w:val="fr-CA" w:eastAsia="fr-CA"/>
        </w:rPr>
        <w:t>: environ 1</w:t>
      </w:r>
      <w:r>
        <w:rPr>
          <w:lang w:val="fr-CA" w:eastAsia="fr-CA"/>
        </w:rPr>
        <w:t> </w:t>
      </w:r>
      <w:r w:rsidRPr="00347799">
        <w:rPr>
          <w:lang w:val="fr-CA" w:eastAsia="fr-CA"/>
        </w:rPr>
        <w:t>h</w:t>
      </w:r>
      <w:r>
        <w:rPr>
          <w:lang w:val="fr-CA" w:eastAsia="fr-CA"/>
        </w:rPr>
        <w:t xml:space="preserve">. Selon le nombre de </w:t>
      </w:r>
      <w:proofErr w:type="spellStart"/>
      <w:r>
        <w:rPr>
          <w:lang w:val="fr-CA" w:eastAsia="fr-CA"/>
        </w:rPr>
        <w:t>candidat</w:t>
      </w:r>
      <w:r w:rsidR="00427BBD">
        <w:rPr>
          <w:lang w:val="fr-CA" w:eastAsia="fr-CA"/>
        </w:rPr>
        <w:t>.e.</w:t>
      </w:r>
      <w:r>
        <w:rPr>
          <w:lang w:val="fr-CA" w:eastAsia="fr-CA"/>
        </w:rPr>
        <w:t>s</w:t>
      </w:r>
      <w:proofErr w:type="spellEnd"/>
      <w:r>
        <w:rPr>
          <w:lang w:val="fr-CA" w:eastAsia="fr-CA"/>
        </w:rPr>
        <w:t xml:space="preserve"> participant au débat, il sera peut-être nécessaire d’ajuster la durée des interventions ou de prévoir plus de temps pour le débat. </w:t>
      </w:r>
    </w:p>
    <w:p w14:paraId="78E30AD6" w14:textId="70A60C4A" w:rsidR="00FF7560" w:rsidRDefault="00FF7560" w:rsidP="00FF7560">
      <w:pPr>
        <w:pStyle w:val="Corpsdutexte"/>
        <w:rPr>
          <w:lang w:val="fr-CA" w:eastAsia="fr-CA"/>
        </w:rPr>
      </w:pPr>
      <w:r>
        <w:rPr>
          <w:lang w:val="fr-CA" w:eastAsia="fr-CA"/>
        </w:rPr>
        <w:t xml:space="preserve">Le scénario suivant est basé sur un débat entre </w:t>
      </w:r>
      <w:r w:rsidR="007B0709">
        <w:rPr>
          <w:lang w:val="fr-CA" w:eastAsia="fr-CA"/>
        </w:rPr>
        <w:t>5</w:t>
      </w:r>
      <w:r w:rsidR="00112DE7">
        <w:rPr>
          <w:lang w:val="fr-CA" w:eastAsia="fr-CA"/>
        </w:rPr>
        <w:t xml:space="preserve"> </w:t>
      </w:r>
      <w:r>
        <w:rPr>
          <w:lang w:val="fr-CA" w:eastAsia="fr-CA"/>
        </w:rPr>
        <w:t>candidats.</w:t>
      </w:r>
    </w:p>
    <w:tbl>
      <w:tblPr>
        <w:tblStyle w:val="Grilledutableau"/>
        <w:tblW w:w="0" w:type="auto"/>
        <w:tblLook w:val="04A0" w:firstRow="1" w:lastRow="0" w:firstColumn="1" w:lastColumn="0" w:noHBand="0" w:noVBand="1"/>
      </w:tblPr>
      <w:tblGrid>
        <w:gridCol w:w="5398"/>
        <w:gridCol w:w="2241"/>
        <w:gridCol w:w="1216"/>
      </w:tblGrid>
      <w:tr w:rsidR="00FF7560" w14:paraId="200E1F13" w14:textId="77777777">
        <w:tc>
          <w:tcPr>
            <w:tcW w:w="0" w:type="auto"/>
            <w:shd w:val="clear" w:color="auto" w:fill="D9D9D9" w:themeFill="background1" w:themeFillShade="D9"/>
          </w:tcPr>
          <w:p w14:paraId="3923B85E" w14:textId="77777777" w:rsidR="00FF7560" w:rsidRPr="00347799" w:rsidRDefault="00FF7560" w:rsidP="008A4CA7">
            <w:pPr>
              <w:pStyle w:val="Corpsdutexte"/>
              <w:rPr>
                <w:b/>
                <w:lang w:val="fr-CA" w:eastAsia="fr-CA"/>
              </w:rPr>
            </w:pPr>
            <w:r w:rsidRPr="00347799">
              <w:rPr>
                <w:b/>
                <w:lang w:val="fr-CA" w:eastAsia="fr-CA"/>
              </w:rPr>
              <w:t>Étape</w:t>
            </w:r>
          </w:p>
        </w:tc>
        <w:tc>
          <w:tcPr>
            <w:tcW w:w="0" w:type="auto"/>
            <w:shd w:val="clear" w:color="auto" w:fill="D9D9D9" w:themeFill="background1" w:themeFillShade="D9"/>
          </w:tcPr>
          <w:p w14:paraId="2A64B51B" w14:textId="77777777" w:rsidR="00FF7560" w:rsidRPr="00347799" w:rsidRDefault="00FF7560" w:rsidP="008A4CA7">
            <w:pPr>
              <w:pStyle w:val="Corpsdutexte"/>
              <w:jc w:val="center"/>
              <w:rPr>
                <w:b/>
                <w:lang w:val="fr-CA" w:eastAsia="fr-CA"/>
              </w:rPr>
            </w:pPr>
            <w:r w:rsidRPr="00347799">
              <w:rPr>
                <w:b/>
                <w:lang w:val="fr-CA" w:eastAsia="fr-CA"/>
              </w:rPr>
              <w:t>Durée par personne</w:t>
            </w:r>
          </w:p>
        </w:tc>
        <w:tc>
          <w:tcPr>
            <w:tcW w:w="0" w:type="auto"/>
            <w:shd w:val="clear" w:color="auto" w:fill="D9D9D9" w:themeFill="background1" w:themeFillShade="D9"/>
          </w:tcPr>
          <w:p w14:paraId="7484A72B" w14:textId="77777777" w:rsidR="00FF7560" w:rsidRPr="00347799" w:rsidRDefault="00FF7560" w:rsidP="008A4CA7">
            <w:pPr>
              <w:pStyle w:val="Corpsdutexte"/>
              <w:jc w:val="center"/>
              <w:rPr>
                <w:b/>
                <w:lang w:val="fr-CA" w:eastAsia="fr-CA"/>
              </w:rPr>
            </w:pPr>
            <w:r w:rsidRPr="00347799">
              <w:rPr>
                <w:b/>
                <w:lang w:val="fr-CA" w:eastAsia="fr-CA"/>
              </w:rPr>
              <w:t>Sous-total</w:t>
            </w:r>
          </w:p>
        </w:tc>
      </w:tr>
      <w:tr w:rsidR="00FF7560" w14:paraId="0F78494F" w14:textId="77777777">
        <w:tc>
          <w:tcPr>
            <w:tcW w:w="0" w:type="auto"/>
          </w:tcPr>
          <w:p w14:paraId="58CAD885" w14:textId="77777777" w:rsidR="00FF7560" w:rsidRDefault="00FF7560" w:rsidP="008A4CA7">
            <w:pPr>
              <w:pStyle w:val="Corpsdutexte"/>
              <w:rPr>
                <w:lang w:val="fr-CA" w:eastAsia="fr-CA"/>
              </w:rPr>
            </w:pPr>
            <w:r>
              <w:rPr>
                <w:lang w:val="fr-CA" w:eastAsia="fr-CA"/>
              </w:rPr>
              <w:t>Mot d’ouverture et présentation des règles (CDC)</w:t>
            </w:r>
          </w:p>
        </w:tc>
        <w:tc>
          <w:tcPr>
            <w:tcW w:w="0" w:type="auto"/>
          </w:tcPr>
          <w:p w14:paraId="78E13E21" w14:textId="77777777" w:rsidR="00FF7560" w:rsidRDefault="00FF7560" w:rsidP="008A4CA7">
            <w:pPr>
              <w:pStyle w:val="Corpsdutexte"/>
              <w:jc w:val="center"/>
              <w:rPr>
                <w:lang w:val="fr-CA" w:eastAsia="fr-CA"/>
              </w:rPr>
            </w:pPr>
            <w:r>
              <w:rPr>
                <w:lang w:val="fr-CA" w:eastAsia="fr-CA"/>
              </w:rPr>
              <w:t>2 min</w:t>
            </w:r>
          </w:p>
        </w:tc>
        <w:tc>
          <w:tcPr>
            <w:tcW w:w="0" w:type="auto"/>
          </w:tcPr>
          <w:p w14:paraId="741973B1" w14:textId="382A037F" w:rsidR="00FF7560" w:rsidRDefault="00045C22" w:rsidP="008A4CA7">
            <w:pPr>
              <w:pStyle w:val="Corpsdutexte"/>
              <w:jc w:val="center"/>
              <w:rPr>
                <w:lang w:val="fr-CA" w:eastAsia="fr-CA"/>
              </w:rPr>
            </w:pPr>
            <w:r>
              <w:rPr>
                <w:lang w:val="fr-CA" w:eastAsia="fr-CA"/>
              </w:rPr>
              <w:t>2</w:t>
            </w:r>
            <w:r w:rsidR="00FF7560">
              <w:rPr>
                <w:lang w:val="fr-CA" w:eastAsia="fr-CA"/>
              </w:rPr>
              <w:t> min</w:t>
            </w:r>
          </w:p>
        </w:tc>
      </w:tr>
      <w:tr w:rsidR="00FF7560" w14:paraId="4177AF8E" w14:textId="77777777">
        <w:tc>
          <w:tcPr>
            <w:tcW w:w="0" w:type="auto"/>
          </w:tcPr>
          <w:p w14:paraId="14A126DB" w14:textId="651BB383" w:rsidR="00FF7560" w:rsidRDefault="00FF7560" w:rsidP="008A4CA7">
            <w:pPr>
              <w:pStyle w:val="Corpsdutexte"/>
              <w:rPr>
                <w:lang w:val="fr-CA" w:eastAsia="fr-CA"/>
              </w:rPr>
            </w:pPr>
            <w:r>
              <w:rPr>
                <w:lang w:val="fr-CA" w:eastAsia="fr-CA"/>
              </w:rPr>
              <w:t>Mot d’introduction (</w:t>
            </w:r>
            <w:proofErr w:type="spellStart"/>
            <w:r>
              <w:rPr>
                <w:lang w:val="fr-CA" w:eastAsia="fr-CA"/>
              </w:rPr>
              <w:t>Candidat</w:t>
            </w:r>
            <w:r w:rsidR="00427BBD">
              <w:rPr>
                <w:lang w:val="fr-CA" w:eastAsia="fr-CA"/>
              </w:rPr>
              <w:t>.e.</w:t>
            </w:r>
            <w:r>
              <w:rPr>
                <w:lang w:val="fr-CA" w:eastAsia="fr-CA"/>
              </w:rPr>
              <w:t>s</w:t>
            </w:r>
            <w:proofErr w:type="spellEnd"/>
            <w:r>
              <w:rPr>
                <w:lang w:val="fr-CA" w:eastAsia="fr-CA"/>
              </w:rPr>
              <w:t>)</w:t>
            </w:r>
          </w:p>
        </w:tc>
        <w:tc>
          <w:tcPr>
            <w:tcW w:w="0" w:type="auto"/>
          </w:tcPr>
          <w:p w14:paraId="055C5A28" w14:textId="569348F2" w:rsidR="00FF7560" w:rsidRDefault="007B0709" w:rsidP="008A4CA7">
            <w:pPr>
              <w:pStyle w:val="Corpsdutexte"/>
              <w:jc w:val="center"/>
              <w:rPr>
                <w:lang w:val="fr-CA" w:eastAsia="fr-CA"/>
              </w:rPr>
            </w:pPr>
            <w:r>
              <w:rPr>
                <w:lang w:val="fr-CA" w:eastAsia="fr-CA"/>
              </w:rPr>
              <w:t>1,5</w:t>
            </w:r>
            <w:r w:rsidR="00FF7560">
              <w:rPr>
                <w:lang w:val="fr-CA" w:eastAsia="fr-CA"/>
              </w:rPr>
              <w:t> min</w:t>
            </w:r>
          </w:p>
        </w:tc>
        <w:tc>
          <w:tcPr>
            <w:tcW w:w="0" w:type="auto"/>
          </w:tcPr>
          <w:p w14:paraId="42FB65A8" w14:textId="675A96A8" w:rsidR="00FF7560" w:rsidRDefault="00FF3925" w:rsidP="008A4CA7">
            <w:pPr>
              <w:pStyle w:val="Corpsdutexte"/>
              <w:jc w:val="center"/>
              <w:rPr>
                <w:lang w:val="fr-CA" w:eastAsia="fr-CA"/>
              </w:rPr>
            </w:pPr>
            <w:r>
              <w:rPr>
                <w:lang w:val="fr-CA" w:eastAsia="fr-CA"/>
              </w:rPr>
              <w:t>7,5</w:t>
            </w:r>
            <w:r w:rsidR="00FF7560">
              <w:rPr>
                <w:lang w:val="fr-CA" w:eastAsia="fr-CA"/>
              </w:rPr>
              <w:t> min</w:t>
            </w:r>
          </w:p>
        </w:tc>
      </w:tr>
      <w:tr w:rsidR="00FF7560" w14:paraId="0AA6F782" w14:textId="77777777">
        <w:tc>
          <w:tcPr>
            <w:tcW w:w="0" w:type="auto"/>
          </w:tcPr>
          <w:p w14:paraId="2796A60A" w14:textId="77777777" w:rsidR="00FF7560" w:rsidRPr="00B665CC" w:rsidRDefault="00FF7560" w:rsidP="008A4CA7">
            <w:pPr>
              <w:pStyle w:val="Corpsdutexte"/>
              <w:rPr>
                <w:b/>
                <w:bCs/>
                <w:lang w:val="fr-CA" w:eastAsia="fr-CA"/>
              </w:rPr>
            </w:pPr>
            <w:r w:rsidRPr="00B665CC">
              <w:rPr>
                <w:b/>
                <w:bCs/>
                <w:lang w:val="fr-CA" w:eastAsia="fr-CA"/>
              </w:rPr>
              <w:t>Thème 1 : Question principale</w:t>
            </w:r>
          </w:p>
          <w:p w14:paraId="596CA419" w14:textId="4F931119" w:rsidR="00FF7560" w:rsidRDefault="00FF7560" w:rsidP="00B665CC">
            <w:pPr>
              <w:pStyle w:val="Corpsdutexte"/>
              <w:jc w:val="left"/>
              <w:rPr>
                <w:lang w:val="fr-CA" w:eastAsia="fr-CA"/>
              </w:rPr>
            </w:pPr>
            <w:r>
              <w:rPr>
                <w:lang w:val="fr-CA" w:eastAsia="fr-CA"/>
              </w:rPr>
              <w:t xml:space="preserve">Présentation de la position de </w:t>
            </w:r>
            <w:proofErr w:type="spellStart"/>
            <w:r>
              <w:rPr>
                <w:lang w:val="fr-CA" w:eastAsia="fr-CA"/>
              </w:rPr>
              <w:t>chacun</w:t>
            </w:r>
            <w:r w:rsidR="0094422B">
              <w:rPr>
                <w:lang w:val="fr-CA" w:eastAsia="fr-CA"/>
              </w:rPr>
              <w:t>.e</w:t>
            </w:r>
            <w:proofErr w:type="spellEnd"/>
          </w:p>
          <w:p w14:paraId="37E04473" w14:textId="77777777" w:rsidR="00FF7560" w:rsidRDefault="00FF7560" w:rsidP="00B665CC">
            <w:pPr>
              <w:pStyle w:val="Corpsdutexte"/>
              <w:jc w:val="left"/>
              <w:rPr>
                <w:lang w:val="fr-CA" w:eastAsia="fr-CA"/>
              </w:rPr>
            </w:pPr>
            <w:r>
              <w:rPr>
                <w:lang w:val="fr-CA" w:eastAsia="fr-CA"/>
              </w:rPr>
              <w:t>Débat ouvert</w:t>
            </w:r>
          </w:p>
          <w:p w14:paraId="31AEC2CD" w14:textId="77777777" w:rsidR="00FF7560" w:rsidRDefault="00FF7560" w:rsidP="00B665CC">
            <w:pPr>
              <w:pStyle w:val="Corpsdutexte"/>
              <w:rPr>
                <w:lang w:val="fr-CA" w:eastAsia="fr-CA"/>
              </w:rPr>
            </w:pPr>
            <w:r>
              <w:rPr>
                <w:lang w:val="fr-CA" w:eastAsia="fr-CA"/>
              </w:rPr>
              <w:t xml:space="preserve">Question secondaire ou de relance (débat ouvert) </w:t>
            </w:r>
          </w:p>
        </w:tc>
        <w:tc>
          <w:tcPr>
            <w:tcW w:w="0" w:type="auto"/>
          </w:tcPr>
          <w:p w14:paraId="1873EFD7" w14:textId="77777777" w:rsidR="00FF7560" w:rsidRDefault="00FF7560" w:rsidP="008A4CA7">
            <w:pPr>
              <w:pStyle w:val="Corpsdutexte"/>
              <w:jc w:val="center"/>
              <w:rPr>
                <w:lang w:val="fr-CA" w:eastAsia="fr-CA"/>
              </w:rPr>
            </w:pPr>
          </w:p>
          <w:p w14:paraId="32C4DBE1" w14:textId="7B42BC75" w:rsidR="00FF7560" w:rsidRDefault="00FF3925" w:rsidP="008A4CA7">
            <w:pPr>
              <w:pStyle w:val="Corpsdutexte"/>
              <w:jc w:val="center"/>
              <w:rPr>
                <w:lang w:val="fr-CA" w:eastAsia="fr-CA"/>
              </w:rPr>
            </w:pPr>
            <w:r>
              <w:rPr>
                <w:lang w:val="fr-CA" w:eastAsia="fr-CA"/>
              </w:rPr>
              <w:t>1</w:t>
            </w:r>
            <w:r w:rsidR="008D5BF1">
              <w:rPr>
                <w:lang w:val="fr-CA" w:eastAsia="fr-CA"/>
              </w:rPr>
              <w:t xml:space="preserve"> </w:t>
            </w:r>
            <w:r w:rsidR="00FF7560">
              <w:rPr>
                <w:lang w:val="fr-CA" w:eastAsia="fr-CA"/>
              </w:rPr>
              <w:t>min</w:t>
            </w:r>
          </w:p>
          <w:p w14:paraId="4534193C" w14:textId="0CEAEA3F" w:rsidR="00FF7560" w:rsidRDefault="008D5BF1" w:rsidP="008A4CA7">
            <w:pPr>
              <w:pStyle w:val="Corpsdutexte"/>
              <w:jc w:val="center"/>
              <w:rPr>
                <w:lang w:val="fr-CA" w:eastAsia="fr-CA"/>
              </w:rPr>
            </w:pPr>
            <w:r>
              <w:rPr>
                <w:lang w:val="fr-CA" w:eastAsia="fr-CA"/>
              </w:rPr>
              <w:t>5</w:t>
            </w:r>
            <w:r w:rsidR="00FF7560">
              <w:rPr>
                <w:lang w:val="fr-CA" w:eastAsia="fr-CA"/>
              </w:rPr>
              <w:t> min</w:t>
            </w:r>
          </w:p>
          <w:p w14:paraId="7AB8EC1C" w14:textId="5A350315" w:rsidR="00FF7560" w:rsidRDefault="008D5BF1" w:rsidP="008A4CA7">
            <w:pPr>
              <w:pStyle w:val="Corpsdutexte"/>
              <w:jc w:val="center"/>
              <w:rPr>
                <w:lang w:val="fr-CA" w:eastAsia="fr-CA"/>
              </w:rPr>
            </w:pPr>
            <w:r>
              <w:rPr>
                <w:lang w:val="fr-CA" w:eastAsia="fr-CA"/>
              </w:rPr>
              <w:t>3</w:t>
            </w:r>
            <w:r w:rsidR="00232F04">
              <w:rPr>
                <w:lang w:val="fr-CA" w:eastAsia="fr-CA"/>
              </w:rPr>
              <w:t xml:space="preserve"> </w:t>
            </w:r>
            <w:r w:rsidR="00FF7560">
              <w:rPr>
                <w:lang w:val="fr-CA" w:eastAsia="fr-CA"/>
              </w:rPr>
              <w:t>min</w:t>
            </w:r>
          </w:p>
        </w:tc>
        <w:tc>
          <w:tcPr>
            <w:tcW w:w="0" w:type="auto"/>
          </w:tcPr>
          <w:p w14:paraId="2346DBCB" w14:textId="77777777" w:rsidR="00FF7560" w:rsidRDefault="00FF7560" w:rsidP="008A4CA7">
            <w:pPr>
              <w:pStyle w:val="Corpsdutexte"/>
              <w:jc w:val="center"/>
              <w:rPr>
                <w:lang w:val="fr-CA" w:eastAsia="fr-CA"/>
              </w:rPr>
            </w:pPr>
          </w:p>
          <w:p w14:paraId="706ACAB1" w14:textId="4B2F6594" w:rsidR="00FF7560" w:rsidRDefault="008D5BF1" w:rsidP="008A4CA7">
            <w:pPr>
              <w:pStyle w:val="Corpsdutexte"/>
              <w:jc w:val="center"/>
              <w:rPr>
                <w:lang w:val="fr-CA" w:eastAsia="fr-CA"/>
              </w:rPr>
            </w:pPr>
            <w:r>
              <w:rPr>
                <w:lang w:val="fr-CA" w:eastAsia="fr-CA"/>
              </w:rPr>
              <w:t>5</w:t>
            </w:r>
            <w:r w:rsidR="00FF7560">
              <w:rPr>
                <w:lang w:val="fr-CA" w:eastAsia="fr-CA"/>
              </w:rPr>
              <w:t> min</w:t>
            </w:r>
          </w:p>
          <w:p w14:paraId="4BEEE13C" w14:textId="683826D9" w:rsidR="00FF7560" w:rsidRDefault="008D5BF1" w:rsidP="008A4CA7">
            <w:pPr>
              <w:pStyle w:val="Corpsdutexte"/>
              <w:jc w:val="center"/>
              <w:rPr>
                <w:lang w:val="fr-CA" w:eastAsia="fr-CA"/>
              </w:rPr>
            </w:pPr>
            <w:r>
              <w:rPr>
                <w:lang w:val="fr-CA" w:eastAsia="fr-CA"/>
              </w:rPr>
              <w:t>5</w:t>
            </w:r>
            <w:r w:rsidR="00DF2D2E">
              <w:rPr>
                <w:lang w:val="fr-CA" w:eastAsia="fr-CA"/>
              </w:rPr>
              <w:t xml:space="preserve"> </w:t>
            </w:r>
            <w:r w:rsidR="00FF7560">
              <w:rPr>
                <w:lang w:val="fr-CA" w:eastAsia="fr-CA"/>
              </w:rPr>
              <w:t>min</w:t>
            </w:r>
          </w:p>
          <w:p w14:paraId="26439B3B" w14:textId="0844D5BA" w:rsidR="00FF7560" w:rsidRDefault="008D5BF1" w:rsidP="008A4CA7">
            <w:pPr>
              <w:pStyle w:val="Corpsdutexte"/>
              <w:jc w:val="center"/>
              <w:rPr>
                <w:lang w:val="fr-CA" w:eastAsia="fr-CA"/>
              </w:rPr>
            </w:pPr>
            <w:r>
              <w:rPr>
                <w:lang w:val="fr-CA" w:eastAsia="fr-CA"/>
              </w:rPr>
              <w:t>3</w:t>
            </w:r>
            <w:r w:rsidR="00F56E4B">
              <w:rPr>
                <w:lang w:val="fr-CA" w:eastAsia="fr-CA"/>
              </w:rPr>
              <w:t xml:space="preserve"> </w:t>
            </w:r>
            <w:r w:rsidR="00FF7560">
              <w:rPr>
                <w:lang w:val="fr-CA" w:eastAsia="fr-CA"/>
              </w:rPr>
              <w:t>min</w:t>
            </w:r>
          </w:p>
        </w:tc>
      </w:tr>
      <w:tr w:rsidR="008D5BF1" w14:paraId="58A7E3FB" w14:textId="77777777">
        <w:tc>
          <w:tcPr>
            <w:tcW w:w="0" w:type="auto"/>
          </w:tcPr>
          <w:p w14:paraId="4271FE3C" w14:textId="77777777" w:rsidR="008D5BF1" w:rsidRPr="00B665CC" w:rsidRDefault="008D5BF1" w:rsidP="008D5BF1">
            <w:pPr>
              <w:pStyle w:val="Corpsdutexte"/>
              <w:rPr>
                <w:b/>
                <w:bCs/>
                <w:lang w:val="fr-CA" w:eastAsia="fr-CA"/>
              </w:rPr>
            </w:pPr>
            <w:r w:rsidRPr="00B665CC">
              <w:rPr>
                <w:b/>
                <w:bCs/>
                <w:lang w:val="fr-CA" w:eastAsia="fr-CA"/>
              </w:rPr>
              <w:t>Thème 2 : Question principale</w:t>
            </w:r>
          </w:p>
          <w:p w14:paraId="2A330CA1" w14:textId="267601C2" w:rsidR="008D5BF1" w:rsidRDefault="008D5BF1" w:rsidP="00B665CC">
            <w:pPr>
              <w:pStyle w:val="Corpsdutexte"/>
              <w:jc w:val="left"/>
              <w:rPr>
                <w:lang w:val="fr-CA" w:eastAsia="fr-CA"/>
              </w:rPr>
            </w:pPr>
            <w:r>
              <w:rPr>
                <w:lang w:val="fr-CA" w:eastAsia="fr-CA"/>
              </w:rPr>
              <w:t xml:space="preserve">Présentation de la position de </w:t>
            </w:r>
            <w:proofErr w:type="spellStart"/>
            <w:r>
              <w:rPr>
                <w:lang w:val="fr-CA" w:eastAsia="fr-CA"/>
              </w:rPr>
              <w:t>chacun.e</w:t>
            </w:r>
            <w:proofErr w:type="spellEnd"/>
          </w:p>
          <w:p w14:paraId="0378453F" w14:textId="77777777" w:rsidR="008D5BF1" w:rsidRDefault="008D5BF1" w:rsidP="00B665CC">
            <w:pPr>
              <w:pStyle w:val="Corpsdutexte"/>
              <w:jc w:val="left"/>
              <w:rPr>
                <w:lang w:val="fr-CA" w:eastAsia="fr-CA"/>
              </w:rPr>
            </w:pPr>
            <w:r>
              <w:rPr>
                <w:lang w:val="fr-CA" w:eastAsia="fr-CA"/>
              </w:rPr>
              <w:t>Débat ouvert</w:t>
            </w:r>
          </w:p>
          <w:p w14:paraId="380543AD" w14:textId="77777777" w:rsidR="008D5BF1" w:rsidRDefault="008D5BF1" w:rsidP="00B665CC">
            <w:pPr>
              <w:pStyle w:val="Corpsdutexte"/>
              <w:rPr>
                <w:lang w:val="fr-CA" w:eastAsia="fr-CA"/>
              </w:rPr>
            </w:pPr>
            <w:r>
              <w:rPr>
                <w:lang w:val="fr-CA" w:eastAsia="fr-CA"/>
              </w:rPr>
              <w:t>Question secondaire ou de relance (débat ouvert)</w:t>
            </w:r>
          </w:p>
        </w:tc>
        <w:tc>
          <w:tcPr>
            <w:tcW w:w="0" w:type="auto"/>
          </w:tcPr>
          <w:p w14:paraId="3173B440" w14:textId="77777777" w:rsidR="008D5BF1" w:rsidRDefault="008D5BF1" w:rsidP="008D5BF1">
            <w:pPr>
              <w:pStyle w:val="Corpsdutexte"/>
              <w:jc w:val="center"/>
              <w:rPr>
                <w:lang w:val="fr-CA" w:eastAsia="fr-CA"/>
              </w:rPr>
            </w:pPr>
          </w:p>
          <w:p w14:paraId="3ED6D145" w14:textId="77777777" w:rsidR="008D5BF1" w:rsidRDefault="008D5BF1" w:rsidP="008D5BF1">
            <w:pPr>
              <w:pStyle w:val="Corpsdutexte"/>
              <w:jc w:val="center"/>
              <w:rPr>
                <w:lang w:val="fr-CA" w:eastAsia="fr-CA"/>
              </w:rPr>
            </w:pPr>
            <w:r>
              <w:rPr>
                <w:lang w:val="fr-CA" w:eastAsia="fr-CA"/>
              </w:rPr>
              <w:t>1 min</w:t>
            </w:r>
          </w:p>
          <w:p w14:paraId="52270B9F" w14:textId="77777777" w:rsidR="008D5BF1" w:rsidRDefault="008D5BF1" w:rsidP="008D5BF1">
            <w:pPr>
              <w:pStyle w:val="Corpsdutexte"/>
              <w:jc w:val="center"/>
              <w:rPr>
                <w:lang w:val="fr-CA" w:eastAsia="fr-CA"/>
              </w:rPr>
            </w:pPr>
            <w:r>
              <w:rPr>
                <w:lang w:val="fr-CA" w:eastAsia="fr-CA"/>
              </w:rPr>
              <w:t>5 min</w:t>
            </w:r>
          </w:p>
          <w:p w14:paraId="792DFA19" w14:textId="3EF5BE82" w:rsidR="008D5BF1" w:rsidRDefault="008D5BF1" w:rsidP="008D5BF1">
            <w:pPr>
              <w:pStyle w:val="Corpsdutexte"/>
              <w:jc w:val="center"/>
              <w:rPr>
                <w:lang w:val="fr-CA" w:eastAsia="fr-CA"/>
              </w:rPr>
            </w:pPr>
            <w:r>
              <w:rPr>
                <w:lang w:val="fr-CA" w:eastAsia="fr-CA"/>
              </w:rPr>
              <w:t>3 min</w:t>
            </w:r>
          </w:p>
        </w:tc>
        <w:tc>
          <w:tcPr>
            <w:tcW w:w="0" w:type="auto"/>
          </w:tcPr>
          <w:p w14:paraId="61C99FA8" w14:textId="77777777" w:rsidR="008D5BF1" w:rsidRDefault="008D5BF1" w:rsidP="008D5BF1">
            <w:pPr>
              <w:pStyle w:val="Corpsdutexte"/>
              <w:jc w:val="center"/>
              <w:rPr>
                <w:lang w:val="fr-CA" w:eastAsia="fr-CA"/>
              </w:rPr>
            </w:pPr>
          </w:p>
          <w:p w14:paraId="0EFECB13" w14:textId="77777777" w:rsidR="008D5BF1" w:rsidRDefault="008D5BF1" w:rsidP="008D5BF1">
            <w:pPr>
              <w:pStyle w:val="Corpsdutexte"/>
              <w:jc w:val="center"/>
              <w:rPr>
                <w:lang w:val="fr-CA" w:eastAsia="fr-CA"/>
              </w:rPr>
            </w:pPr>
            <w:r>
              <w:rPr>
                <w:lang w:val="fr-CA" w:eastAsia="fr-CA"/>
              </w:rPr>
              <w:t>5 min</w:t>
            </w:r>
          </w:p>
          <w:p w14:paraId="5FC13F9D" w14:textId="77777777" w:rsidR="008D5BF1" w:rsidRDefault="008D5BF1" w:rsidP="008D5BF1">
            <w:pPr>
              <w:pStyle w:val="Corpsdutexte"/>
              <w:jc w:val="center"/>
              <w:rPr>
                <w:lang w:val="fr-CA" w:eastAsia="fr-CA"/>
              </w:rPr>
            </w:pPr>
            <w:r>
              <w:rPr>
                <w:lang w:val="fr-CA" w:eastAsia="fr-CA"/>
              </w:rPr>
              <w:t>5 min</w:t>
            </w:r>
          </w:p>
          <w:p w14:paraId="7A45890E" w14:textId="13B24E38" w:rsidR="008D5BF1" w:rsidRDefault="008D5BF1" w:rsidP="008D5BF1">
            <w:pPr>
              <w:pStyle w:val="Corpsdutexte"/>
              <w:jc w:val="center"/>
              <w:rPr>
                <w:lang w:val="fr-CA" w:eastAsia="fr-CA"/>
              </w:rPr>
            </w:pPr>
            <w:r>
              <w:rPr>
                <w:lang w:val="fr-CA" w:eastAsia="fr-CA"/>
              </w:rPr>
              <w:t>3 min</w:t>
            </w:r>
          </w:p>
        </w:tc>
      </w:tr>
      <w:tr w:rsidR="008D5BF1" w14:paraId="6768A3C5" w14:textId="77777777">
        <w:tc>
          <w:tcPr>
            <w:tcW w:w="0" w:type="auto"/>
          </w:tcPr>
          <w:p w14:paraId="3BE204CD" w14:textId="77777777" w:rsidR="008D5BF1" w:rsidRPr="00B665CC" w:rsidRDefault="008D5BF1" w:rsidP="008D5BF1">
            <w:pPr>
              <w:pStyle w:val="Corpsdutexte"/>
              <w:rPr>
                <w:b/>
                <w:bCs/>
                <w:lang w:val="fr-CA" w:eastAsia="fr-CA"/>
              </w:rPr>
            </w:pPr>
            <w:r w:rsidRPr="00B665CC">
              <w:rPr>
                <w:b/>
                <w:bCs/>
                <w:lang w:val="fr-CA" w:eastAsia="fr-CA"/>
              </w:rPr>
              <w:t>Thème 3 : Question principale</w:t>
            </w:r>
          </w:p>
          <w:p w14:paraId="68DF0689" w14:textId="400AB944" w:rsidR="008D5BF1" w:rsidRDefault="008D5BF1" w:rsidP="00B665CC">
            <w:pPr>
              <w:pStyle w:val="Corpsdutexte"/>
              <w:jc w:val="left"/>
              <w:rPr>
                <w:lang w:val="fr-CA" w:eastAsia="fr-CA"/>
              </w:rPr>
            </w:pPr>
            <w:r>
              <w:rPr>
                <w:lang w:val="fr-CA" w:eastAsia="fr-CA"/>
              </w:rPr>
              <w:t xml:space="preserve">Présentation de la position de </w:t>
            </w:r>
            <w:proofErr w:type="spellStart"/>
            <w:r>
              <w:rPr>
                <w:lang w:val="fr-CA" w:eastAsia="fr-CA"/>
              </w:rPr>
              <w:t>chacun.e</w:t>
            </w:r>
            <w:proofErr w:type="spellEnd"/>
          </w:p>
          <w:p w14:paraId="4F0A9C59" w14:textId="77777777" w:rsidR="008D5BF1" w:rsidRDefault="008D5BF1" w:rsidP="00B665CC">
            <w:pPr>
              <w:pStyle w:val="Corpsdutexte"/>
              <w:jc w:val="left"/>
              <w:rPr>
                <w:lang w:val="fr-CA" w:eastAsia="fr-CA"/>
              </w:rPr>
            </w:pPr>
            <w:r>
              <w:rPr>
                <w:lang w:val="fr-CA" w:eastAsia="fr-CA"/>
              </w:rPr>
              <w:t>Débat ouvert</w:t>
            </w:r>
          </w:p>
          <w:p w14:paraId="651CCF5B" w14:textId="77777777" w:rsidR="008D5BF1" w:rsidRDefault="008D5BF1" w:rsidP="00B665CC">
            <w:pPr>
              <w:pStyle w:val="Corpsdutexte"/>
              <w:jc w:val="left"/>
              <w:rPr>
                <w:lang w:val="fr-CA" w:eastAsia="fr-CA"/>
              </w:rPr>
            </w:pPr>
            <w:r>
              <w:rPr>
                <w:lang w:val="fr-CA" w:eastAsia="fr-CA"/>
              </w:rPr>
              <w:t>Question secondaire ou de relance (débat ouvert)</w:t>
            </w:r>
          </w:p>
        </w:tc>
        <w:tc>
          <w:tcPr>
            <w:tcW w:w="0" w:type="auto"/>
          </w:tcPr>
          <w:p w14:paraId="5C542BBF" w14:textId="77777777" w:rsidR="008D5BF1" w:rsidRDefault="008D5BF1" w:rsidP="008D5BF1">
            <w:pPr>
              <w:pStyle w:val="Corpsdutexte"/>
              <w:jc w:val="center"/>
              <w:rPr>
                <w:lang w:val="fr-CA" w:eastAsia="fr-CA"/>
              </w:rPr>
            </w:pPr>
          </w:p>
          <w:p w14:paraId="241F2A10" w14:textId="77777777" w:rsidR="008D5BF1" w:rsidRDefault="008D5BF1" w:rsidP="008D5BF1">
            <w:pPr>
              <w:pStyle w:val="Corpsdutexte"/>
              <w:jc w:val="center"/>
              <w:rPr>
                <w:lang w:val="fr-CA" w:eastAsia="fr-CA"/>
              </w:rPr>
            </w:pPr>
            <w:r>
              <w:rPr>
                <w:lang w:val="fr-CA" w:eastAsia="fr-CA"/>
              </w:rPr>
              <w:t>1 min</w:t>
            </w:r>
          </w:p>
          <w:p w14:paraId="5A9D5BF6" w14:textId="77777777" w:rsidR="008D5BF1" w:rsidRDefault="008D5BF1" w:rsidP="008D5BF1">
            <w:pPr>
              <w:pStyle w:val="Corpsdutexte"/>
              <w:jc w:val="center"/>
              <w:rPr>
                <w:lang w:val="fr-CA" w:eastAsia="fr-CA"/>
              </w:rPr>
            </w:pPr>
            <w:r>
              <w:rPr>
                <w:lang w:val="fr-CA" w:eastAsia="fr-CA"/>
              </w:rPr>
              <w:t>5 min</w:t>
            </w:r>
          </w:p>
          <w:p w14:paraId="1789E699" w14:textId="61DDD664" w:rsidR="008D5BF1" w:rsidRDefault="008D5BF1" w:rsidP="008D5BF1">
            <w:pPr>
              <w:pStyle w:val="Corpsdutexte"/>
              <w:jc w:val="center"/>
              <w:rPr>
                <w:lang w:val="fr-CA" w:eastAsia="fr-CA"/>
              </w:rPr>
            </w:pPr>
            <w:r>
              <w:rPr>
                <w:lang w:val="fr-CA" w:eastAsia="fr-CA"/>
              </w:rPr>
              <w:t>3 min</w:t>
            </w:r>
          </w:p>
        </w:tc>
        <w:tc>
          <w:tcPr>
            <w:tcW w:w="0" w:type="auto"/>
          </w:tcPr>
          <w:p w14:paraId="5E3EA5DE" w14:textId="77777777" w:rsidR="008D5BF1" w:rsidRDefault="008D5BF1" w:rsidP="008D5BF1">
            <w:pPr>
              <w:pStyle w:val="Corpsdutexte"/>
              <w:jc w:val="center"/>
              <w:rPr>
                <w:lang w:val="fr-CA" w:eastAsia="fr-CA"/>
              </w:rPr>
            </w:pPr>
          </w:p>
          <w:p w14:paraId="246E2E6F" w14:textId="77777777" w:rsidR="008D5BF1" w:rsidRDefault="008D5BF1" w:rsidP="008D5BF1">
            <w:pPr>
              <w:pStyle w:val="Corpsdutexte"/>
              <w:jc w:val="center"/>
              <w:rPr>
                <w:lang w:val="fr-CA" w:eastAsia="fr-CA"/>
              </w:rPr>
            </w:pPr>
            <w:r>
              <w:rPr>
                <w:lang w:val="fr-CA" w:eastAsia="fr-CA"/>
              </w:rPr>
              <w:t>5 min</w:t>
            </w:r>
          </w:p>
          <w:p w14:paraId="31F82AAC" w14:textId="77777777" w:rsidR="008D5BF1" w:rsidRDefault="008D5BF1" w:rsidP="008D5BF1">
            <w:pPr>
              <w:pStyle w:val="Corpsdutexte"/>
              <w:jc w:val="center"/>
              <w:rPr>
                <w:lang w:val="fr-CA" w:eastAsia="fr-CA"/>
              </w:rPr>
            </w:pPr>
            <w:r>
              <w:rPr>
                <w:lang w:val="fr-CA" w:eastAsia="fr-CA"/>
              </w:rPr>
              <w:t>5 min</w:t>
            </w:r>
          </w:p>
          <w:p w14:paraId="7ED5B408" w14:textId="1889D3DD" w:rsidR="008D5BF1" w:rsidRDefault="008D5BF1" w:rsidP="008D5BF1">
            <w:pPr>
              <w:pStyle w:val="Corpsdutexte"/>
              <w:jc w:val="center"/>
              <w:rPr>
                <w:lang w:val="fr-CA" w:eastAsia="fr-CA"/>
              </w:rPr>
            </w:pPr>
            <w:r>
              <w:rPr>
                <w:lang w:val="fr-CA" w:eastAsia="fr-CA"/>
              </w:rPr>
              <w:t>3 min</w:t>
            </w:r>
          </w:p>
        </w:tc>
      </w:tr>
      <w:tr w:rsidR="00FF7560" w14:paraId="13321DEC" w14:textId="77777777">
        <w:tc>
          <w:tcPr>
            <w:tcW w:w="0" w:type="auto"/>
          </w:tcPr>
          <w:p w14:paraId="345FA8FD" w14:textId="2AD300FA" w:rsidR="00FF7560" w:rsidRDefault="00FF7560" w:rsidP="008A4CA7">
            <w:pPr>
              <w:pStyle w:val="Corpsdutexte"/>
              <w:rPr>
                <w:lang w:val="fr-CA" w:eastAsia="fr-CA"/>
              </w:rPr>
            </w:pPr>
            <w:r>
              <w:rPr>
                <w:lang w:val="fr-CA" w:eastAsia="fr-CA"/>
              </w:rPr>
              <w:t>Mot de la fin (</w:t>
            </w:r>
            <w:proofErr w:type="spellStart"/>
            <w:r>
              <w:rPr>
                <w:lang w:val="fr-CA" w:eastAsia="fr-CA"/>
              </w:rPr>
              <w:t>Candidat</w:t>
            </w:r>
            <w:r w:rsidR="0094422B">
              <w:rPr>
                <w:lang w:val="fr-CA" w:eastAsia="fr-CA"/>
              </w:rPr>
              <w:t>.e.</w:t>
            </w:r>
            <w:r>
              <w:rPr>
                <w:lang w:val="fr-CA" w:eastAsia="fr-CA"/>
              </w:rPr>
              <w:t>s</w:t>
            </w:r>
            <w:proofErr w:type="spellEnd"/>
            <w:r>
              <w:rPr>
                <w:lang w:val="fr-CA" w:eastAsia="fr-CA"/>
              </w:rPr>
              <w:t>)</w:t>
            </w:r>
          </w:p>
        </w:tc>
        <w:tc>
          <w:tcPr>
            <w:tcW w:w="0" w:type="auto"/>
          </w:tcPr>
          <w:p w14:paraId="54E2C561" w14:textId="01C2081D" w:rsidR="00FF7560" w:rsidRDefault="00940377" w:rsidP="008A4CA7">
            <w:pPr>
              <w:pStyle w:val="Corpsdutexte"/>
              <w:jc w:val="center"/>
              <w:rPr>
                <w:lang w:val="fr-CA" w:eastAsia="fr-CA"/>
              </w:rPr>
            </w:pPr>
            <w:r>
              <w:rPr>
                <w:lang w:val="fr-CA" w:eastAsia="fr-CA"/>
              </w:rPr>
              <w:t xml:space="preserve">2 </w:t>
            </w:r>
            <w:r w:rsidR="00FF7560">
              <w:rPr>
                <w:lang w:val="fr-CA" w:eastAsia="fr-CA"/>
              </w:rPr>
              <w:t>min</w:t>
            </w:r>
          </w:p>
        </w:tc>
        <w:tc>
          <w:tcPr>
            <w:tcW w:w="0" w:type="auto"/>
          </w:tcPr>
          <w:p w14:paraId="1ABB016B" w14:textId="3922954D" w:rsidR="00FF7560" w:rsidRDefault="00D51ABA" w:rsidP="008A4CA7">
            <w:pPr>
              <w:pStyle w:val="Corpsdutexte"/>
              <w:jc w:val="center"/>
              <w:rPr>
                <w:lang w:val="fr-CA" w:eastAsia="fr-CA"/>
              </w:rPr>
            </w:pPr>
            <w:r>
              <w:rPr>
                <w:lang w:val="fr-CA" w:eastAsia="fr-CA"/>
              </w:rPr>
              <w:t>10</w:t>
            </w:r>
            <w:r w:rsidR="00FF7560">
              <w:rPr>
                <w:lang w:val="fr-CA" w:eastAsia="fr-CA"/>
              </w:rPr>
              <w:t> min</w:t>
            </w:r>
          </w:p>
        </w:tc>
      </w:tr>
      <w:tr w:rsidR="00FF7560" w14:paraId="386120DE" w14:textId="77777777">
        <w:tc>
          <w:tcPr>
            <w:tcW w:w="0" w:type="auto"/>
          </w:tcPr>
          <w:p w14:paraId="04B2951E" w14:textId="77777777" w:rsidR="00FF7560" w:rsidRDefault="00FF7560" w:rsidP="008A4CA7">
            <w:pPr>
              <w:pStyle w:val="Corpsdutexte"/>
              <w:rPr>
                <w:lang w:val="fr-CA" w:eastAsia="fr-CA"/>
              </w:rPr>
            </w:pPr>
            <w:r>
              <w:rPr>
                <w:lang w:val="fr-CA" w:eastAsia="fr-CA"/>
              </w:rPr>
              <w:t>Fermeture et remerciements (CDC)</w:t>
            </w:r>
          </w:p>
        </w:tc>
        <w:tc>
          <w:tcPr>
            <w:tcW w:w="0" w:type="auto"/>
          </w:tcPr>
          <w:p w14:paraId="520F6415" w14:textId="77777777" w:rsidR="00FF7560" w:rsidRDefault="00FF7560" w:rsidP="008A4CA7">
            <w:pPr>
              <w:pStyle w:val="Corpsdutexte"/>
              <w:jc w:val="center"/>
              <w:rPr>
                <w:lang w:val="fr-CA" w:eastAsia="fr-CA"/>
              </w:rPr>
            </w:pPr>
            <w:r>
              <w:rPr>
                <w:lang w:val="fr-CA" w:eastAsia="fr-CA"/>
              </w:rPr>
              <w:t>2 min</w:t>
            </w:r>
          </w:p>
        </w:tc>
        <w:tc>
          <w:tcPr>
            <w:tcW w:w="0" w:type="auto"/>
          </w:tcPr>
          <w:p w14:paraId="337F5EB5" w14:textId="77777777" w:rsidR="00FF7560" w:rsidRDefault="00FF7560" w:rsidP="008A4CA7">
            <w:pPr>
              <w:pStyle w:val="Corpsdutexte"/>
              <w:jc w:val="center"/>
              <w:rPr>
                <w:lang w:val="fr-CA" w:eastAsia="fr-CA"/>
              </w:rPr>
            </w:pPr>
            <w:r>
              <w:rPr>
                <w:lang w:val="fr-CA" w:eastAsia="fr-CA"/>
              </w:rPr>
              <w:t>2 min</w:t>
            </w:r>
          </w:p>
        </w:tc>
      </w:tr>
      <w:tr w:rsidR="00FF7560" w14:paraId="2B039A91" w14:textId="77777777">
        <w:tc>
          <w:tcPr>
            <w:tcW w:w="0" w:type="auto"/>
          </w:tcPr>
          <w:p w14:paraId="0136B9B2" w14:textId="77777777" w:rsidR="00FF7560" w:rsidRPr="00347799" w:rsidRDefault="00FF7560" w:rsidP="008A4CA7">
            <w:pPr>
              <w:pStyle w:val="Corpsdutexte"/>
              <w:jc w:val="right"/>
              <w:rPr>
                <w:b/>
                <w:lang w:val="fr-CA" w:eastAsia="fr-CA"/>
              </w:rPr>
            </w:pPr>
            <w:r w:rsidRPr="00347799">
              <w:rPr>
                <w:b/>
                <w:lang w:val="fr-CA" w:eastAsia="fr-CA"/>
              </w:rPr>
              <w:t>TOTAL</w:t>
            </w:r>
          </w:p>
        </w:tc>
        <w:tc>
          <w:tcPr>
            <w:tcW w:w="0" w:type="auto"/>
          </w:tcPr>
          <w:p w14:paraId="2B7E9B5C" w14:textId="77777777" w:rsidR="00FF7560" w:rsidRPr="00347799" w:rsidRDefault="00FF7560" w:rsidP="008A4CA7">
            <w:pPr>
              <w:pStyle w:val="Corpsdutexte"/>
              <w:jc w:val="center"/>
              <w:rPr>
                <w:b/>
                <w:lang w:val="fr-CA" w:eastAsia="fr-CA"/>
              </w:rPr>
            </w:pPr>
          </w:p>
        </w:tc>
        <w:tc>
          <w:tcPr>
            <w:tcW w:w="0" w:type="auto"/>
          </w:tcPr>
          <w:p w14:paraId="331AED05" w14:textId="4847B3AD" w:rsidR="00FF7560" w:rsidRPr="00347799" w:rsidRDefault="00FF7560" w:rsidP="008A4CA7">
            <w:pPr>
              <w:pStyle w:val="Corpsdutexte"/>
              <w:jc w:val="center"/>
              <w:rPr>
                <w:b/>
                <w:lang w:val="fr-CA" w:eastAsia="fr-CA"/>
              </w:rPr>
            </w:pPr>
            <w:r w:rsidRPr="00347799">
              <w:rPr>
                <w:b/>
                <w:lang w:val="fr-CA" w:eastAsia="fr-CA"/>
              </w:rPr>
              <w:t>6</w:t>
            </w:r>
            <w:r w:rsidR="00D51ABA">
              <w:rPr>
                <w:b/>
                <w:lang w:val="fr-CA" w:eastAsia="fr-CA"/>
              </w:rPr>
              <w:t>0,5</w:t>
            </w:r>
            <w:r>
              <w:rPr>
                <w:b/>
                <w:lang w:val="fr-CA" w:eastAsia="fr-CA"/>
              </w:rPr>
              <w:t> </w:t>
            </w:r>
            <w:r w:rsidRPr="00347799">
              <w:rPr>
                <w:b/>
                <w:lang w:val="fr-CA" w:eastAsia="fr-CA"/>
              </w:rPr>
              <w:t>min</w:t>
            </w:r>
          </w:p>
        </w:tc>
      </w:tr>
    </w:tbl>
    <w:p w14:paraId="444D8248" w14:textId="77777777" w:rsidR="00FF7560" w:rsidRDefault="00FF7560" w:rsidP="00FF7560">
      <w:pPr>
        <w:pStyle w:val="Corpsdutexte"/>
        <w:rPr>
          <w:lang w:eastAsia="fr-CA"/>
        </w:rPr>
      </w:pPr>
    </w:p>
    <w:p w14:paraId="6C8BDEEE" w14:textId="77777777" w:rsidR="00FF7560" w:rsidRDefault="00FF7560" w:rsidP="00FF7560">
      <w:pPr>
        <w:pStyle w:val="Sous-titre"/>
        <w:rPr>
          <w:lang w:eastAsia="fr-CA"/>
        </w:rPr>
      </w:pPr>
    </w:p>
    <w:p w14:paraId="6484DD2A" w14:textId="77777777" w:rsidR="00CC0F15" w:rsidRDefault="00CC0F15" w:rsidP="00FF7560">
      <w:pPr>
        <w:pStyle w:val="Sous-titre"/>
        <w:rPr>
          <w:lang w:eastAsia="fr-CA"/>
        </w:rPr>
      </w:pPr>
    </w:p>
    <w:p w14:paraId="33E5AE3D" w14:textId="77777777" w:rsidR="00CC0F15" w:rsidRDefault="00CC0F15" w:rsidP="00FF7560">
      <w:pPr>
        <w:pStyle w:val="Sous-titre"/>
        <w:rPr>
          <w:lang w:eastAsia="fr-CA"/>
        </w:rPr>
      </w:pPr>
    </w:p>
    <w:p w14:paraId="4CF43FA7" w14:textId="464132FB" w:rsidR="00FF7560" w:rsidRDefault="00FF7560" w:rsidP="00205FD2">
      <w:pPr>
        <w:pStyle w:val="Titre2TN"/>
      </w:pPr>
      <w:bookmarkStart w:id="11" w:name="_Toc236231436"/>
      <w:r>
        <w:lastRenderedPageBreak/>
        <w:t>Tirage au sort</w:t>
      </w:r>
      <w:bookmarkEnd w:id="11"/>
    </w:p>
    <w:p w14:paraId="2AA0F168" w14:textId="77777777" w:rsidR="00173135" w:rsidRDefault="00173135" w:rsidP="00205FD2">
      <w:pPr>
        <w:pStyle w:val="Titre2TN"/>
      </w:pPr>
    </w:p>
    <w:p w14:paraId="513AD8C9" w14:textId="58CBD2B2" w:rsidR="00FF7560" w:rsidRDefault="00FF7560" w:rsidP="00FF7560">
      <w:pPr>
        <w:pStyle w:val="Corpsdutexte"/>
        <w:rPr>
          <w:szCs w:val="21"/>
          <w:lang w:val="fr-CA" w:eastAsia="fr-CA"/>
        </w:rPr>
      </w:pPr>
      <w:r w:rsidRPr="00BD5981">
        <w:rPr>
          <w:szCs w:val="21"/>
          <w:lang w:val="fr-CA" w:eastAsia="fr-CA"/>
        </w:rPr>
        <w:t xml:space="preserve">Lors du tirage au sort, chaque </w:t>
      </w:r>
      <w:proofErr w:type="spellStart"/>
      <w:r w:rsidRPr="00BD5981">
        <w:rPr>
          <w:szCs w:val="21"/>
          <w:lang w:val="fr-CA" w:eastAsia="fr-CA"/>
        </w:rPr>
        <w:t>candidat</w:t>
      </w:r>
      <w:r w:rsidR="0094422B">
        <w:rPr>
          <w:szCs w:val="21"/>
          <w:lang w:val="fr-CA" w:eastAsia="fr-CA"/>
        </w:rPr>
        <w:t>.e</w:t>
      </w:r>
      <w:proofErr w:type="spellEnd"/>
      <w:r w:rsidRPr="00BD5981">
        <w:rPr>
          <w:szCs w:val="21"/>
          <w:lang w:val="fr-CA" w:eastAsia="fr-CA"/>
        </w:rPr>
        <w:t xml:space="preserve"> se voi</w:t>
      </w:r>
      <w:r>
        <w:rPr>
          <w:szCs w:val="21"/>
          <w:lang w:val="fr-CA" w:eastAsia="fr-CA"/>
        </w:rPr>
        <w:t xml:space="preserve">t attribuer un chiffre de 1 à </w:t>
      </w:r>
      <w:r w:rsidR="00CC0F15">
        <w:rPr>
          <w:szCs w:val="21"/>
          <w:lang w:val="fr-CA" w:eastAsia="fr-CA"/>
        </w:rPr>
        <w:t>5</w:t>
      </w:r>
      <w:r>
        <w:rPr>
          <w:szCs w:val="21"/>
          <w:lang w:val="fr-CA" w:eastAsia="fr-CA"/>
        </w:rPr>
        <w:t xml:space="preserve">. </w:t>
      </w:r>
    </w:p>
    <w:p w14:paraId="599B7F2B" w14:textId="77777777" w:rsidR="00FF7560" w:rsidRDefault="00FF7560" w:rsidP="00FF7560">
      <w:pPr>
        <w:pStyle w:val="Corpsdutexte"/>
        <w:rPr>
          <w:szCs w:val="21"/>
          <w:lang w:val="fr-CA" w:eastAsia="fr-CA"/>
        </w:rPr>
      </w:pPr>
      <w:r>
        <w:rPr>
          <w:szCs w:val="21"/>
          <w:lang w:val="fr-CA" w:eastAsia="fr-CA"/>
        </w:rPr>
        <w:t>Ce chiffre détermine son ordre de parole pour chaque étape du débat, en se rapportant au modèle suivant.</w:t>
      </w:r>
    </w:p>
    <w:p w14:paraId="3D6A80E5" w14:textId="77777777" w:rsidR="00FF7560" w:rsidRDefault="00FF7560" w:rsidP="00FF7560">
      <w:pPr>
        <w:pStyle w:val="Corpsdutexte"/>
        <w:rPr>
          <w:szCs w:val="21"/>
          <w:lang w:val="fr-CA" w:eastAsia="fr-CA"/>
        </w:rPr>
      </w:pPr>
    </w:p>
    <w:tbl>
      <w:tblPr>
        <w:tblStyle w:val="Grilledutableau"/>
        <w:tblW w:w="0" w:type="auto"/>
        <w:tblLook w:val="04A0" w:firstRow="1" w:lastRow="0" w:firstColumn="1" w:lastColumn="0" w:noHBand="0" w:noVBand="1"/>
      </w:tblPr>
      <w:tblGrid>
        <w:gridCol w:w="2038"/>
        <w:gridCol w:w="2028"/>
        <w:gridCol w:w="2021"/>
        <w:gridCol w:w="2016"/>
        <w:gridCol w:w="1967"/>
      </w:tblGrid>
      <w:tr w:rsidR="00331589" w14:paraId="51A626A0" w14:textId="7BE8092B">
        <w:tc>
          <w:tcPr>
            <w:tcW w:w="10070" w:type="dxa"/>
            <w:gridSpan w:val="5"/>
            <w:shd w:val="clear" w:color="auto" w:fill="D9D9D9" w:themeFill="background1" w:themeFillShade="D9"/>
          </w:tcPr>
          <w:p w14:paraId="0FB4B062" w14:textId="098B886E" w:rsidR="00331589" w:rsidRPr="000D7D26" w:rsidRDefault="00331589" w:rsidP="008A4CA7">
            <w:pPr>
              <w:pStyle w:val="Corpsdutexte"/>
              <w:rPr>
                <w:b/>
                <w:szCs w:val="21"/>
                <w:lang w:val="fr-CA" w:eastAsia="fr-CA"/>
              </w:rPr>
            </w:pPr>
            <w:r w:rsidRPr="000D7D26">
              <w:rPr>
                <w:b/>
                <w:szCs w:val="21"/>
                <w:lang w:val="fr-CA" w:eastAsia="fr-CA"/>
              </w:rPr>
              <w:t>Mot d’introduction (1,5 minute)</w:t>
            </w:r>
          </w:p>
        </w:tc>
      </w:tr>
      <w:tr w:rsidR="00112DE7" w14:paraId="6C183C0F" w14:textId="21DF5986" w:rsidTr="00112DE7">
        <w:tc>
          <w:tcPr>
            <w:tcW w:w="2038" w:type="dxa"/>
          </w:tcPr>
          <w:p w14:paraId="6E24A5C8" w14:textId="77777777" w:rsidR="00112DE7" w:rsidRDefault="00112DE7" w:rsidP="008A4CA7">
            <w:pPr>
              <w:pStyle w:val="Corpsdutexte"/>
              <w:jc w:val="center"/>
              <w:rPr>
                <w:szCs w:val="21"/>
                <w:lang w:val="fr-CA" w:eastAsia="fr-CA"/>
              </w:rPr>
            </w:pPr>
            <w:r>
              <w:rPr>
                <w:szCs w:val="21"/>
                <w:lang w:val="fr-CA" w:eastAsia="fr-CA"/>
              </w:rPr>
              <w:t>1</w:t>
            </w:r>
          </w:p>
        </w:tc>
        <w:tc>
          <w:tcPr>
            <w:tcW w:w="2028" w:type="dxa"/>
          </w:tcPr>
          <w:p w14:paraId="0EF8EBCF" w14:textId="77777777" w:rsidR="00112DE7" w:rsidRDefault="00112DE7" w:rsidP="008A4CA7">
            <w:pPr>
              <w:pStyle w:val="Corpsdutexte"/>
              <w:jc w:val="center"/>
              <w:rPr>
                <w:szCs w:val="21"/>
                <w:lang w:val="fr-CA" w:eastAsia="fr-CA"/>
              </w:rPr>
            </w:pPr>
            <w:r>
              <w:rPr>
                <w:szCs w:val="21"/>
                <w:lang w:val="fr-CA" w:eastAsia="fr-CA"/>
              </w:rPr>
              <w:t>2</w:t>
            </w:r>
          </w:p>
        </w:tc>
        <w:tc>
          <w:tcPr>
            <w:tcW w:w="2021" w:type="dxa"/>
          </w:tcPr>
          <w:p w14:paraId="7E7B2B4D" w14:textId="77777777" w:rsidR="00112DE7" w:rsidRDefault="00112DE7" w:rsidP="008A4CA7">
            <w:pPr>
              <w:pStyle w:val="Corpsdutexte"/>
              <w:jc w:val="center"/>
              <w:rPr>
                <w:szCs w:val="21"/>
                <w:lang w:val="fr-CA" w:eastAsia="fr-CA"/>
              </w:rPr>
            </w:pPr>
            <w:r>
              <w:rPr>
                <w:szCs w:val="21"/>
                <w:lang w:val="fr-CA" w:eastAsia="fr-CA"/>
              </w:rPr>
              <w:t>3</w:t>
            </w:r>
          </w:p>
        </w:tc>
        <w:tc>
          <w:tcPr>
            <w:tcW w:w="2016" w:type="dxa"/>
          </w:tcPr>
          <w:p w14:paraId="563937A3" w14:textId="77777777" w:rsidR="00112DE7" w:rsidRDefault="00112DE7" w:rsidP="008A4CA7">
            <w:pPr>
              <w:pStyle w:val="Corpsdutexte"/>
              <w:jc w:val="center"/>
              <w:rPr>
                <w:szCs w:val="21"/>
                <w:lang w:val="fr-CA" w:eastAsia="fr-CA"/>
              </w:rPr>
            </w:pPr>
            <w:r>
              <w:rPr>
                <w:szCs w:val="21"/>
                <w:lang w:val="fr-CA" w:eastAsia="fr-CA"/>
              </w:rPr>
              <w:t>4</w:t>
            </w:r>
          </w:p>
        </w:tc>
        <w:tc>
          <w:tcPr>
            <w:tcW w:w="1967" w:type="dxa"/>
          </w:tcPr>
          <w:p w14:paraId="107A2CD2" w14:textId="41292242" w:rsidR="00112DE7" w:rsidRDefault="00112DE7" w:rsidP="008A4CA7">
            <w:pPr>
              <w:pStyle w:val="Corpsdutexte"/>
              <w:jc w:val="center"/>
              <w:rPr>
                <w:szCs w:val="21"/>
                <w:lang w:val="fr-CA" w:eastAsia="fr-CA"/>
              </w:rPr>
            </w:pPr>
            <w:r>
              <w:rPr>
                <w:szCs w:val="21"/>
                <w:lang w:val="fr-CA" w:eastAsia="fr-CA"/>
              </w:rPr>
              <w:t>5</w:t>
            </w:r>
          </w:p>
        </w:tc>
      </w:tr>
      <w:tr w:rsidR="00112DE7" w14:paraId="3615A8C4" w14:textId="3A161E2D" w:rsidTr="00112DE7">
        <w:tc>
          <w:tcPr>
            <w:tcW w:w="8103" w:type="dxa"/>
            <w:gridSpan w:val="4"/>
            <w:shd w:val="clear" w:color="auto" w:fill="D9D9D9" w:themeFill="background1" w:themeFillShade="D9"/>
          </w:tcPr>
          <w:p w14:paraId="78C4EF1A" w14:textId="616CB5E9" w:rsidR="00112DE7" w:rsidRPr="000D7D26" w:rsidRDefault="00112DE7" w:rsidP="008A4CA7">
            <w:pPr>
              <w:pStyle w:val="Corpsdutexte"/>
              <w:rPr>
                <w:b/>
                <w:szCs w:val="21"/>
                <w:lang w:val="fr-CA" w:eastAsia="fr-CA"/>
              </w:rPr>
            </w:pPr>
            <w:r w:rsidRPr="000D7D26">
              <w:rPr>
                <w:b/>
                <w:szCs w:val="21"/>
                <w:lang w:val="fr-CA" w:eastAsia="fr-CA"/>
              </w:rPr>
              <w:t>Thème</w:t>
            </w:r>
            <w:r>
              <w:rPr>
                <w:b/>
                <w:szCs w:val="21"/>
                <w:lang w:val="fr-CA" w:eastAsia="fr-CA"/>
              </w:rPr>
              <w:t> </w:t>
            </w:r>
            <w:r w:rsidRPr="000D7D26">
              <w:rPr>
                <w:b/>
                <w:szCs w:val="21"/>
                <w:lang w:val="fr-CA" w:eastAsia="fr-CA"/>
              </w:rPr>
              <w:t xml:space="preserve">1 : Question principale </w:t>
            </w:r>
            <w:r>
              <w:rPr>
                <w:b/>
                <w:szCs w:val="21"/>
                <w:lang w:val="fr-CA" w:eastAsia="fr-CA"/>
              </w:rPr>
              <w:t>—</w:t>
            </w:r>
            <w:r w:rsidRPr="000D7D26">
              <w:rPr>
                <w:b/>
                <w:szCs w:val="21"/>
                <w:lang w:val="fr-CA" w:eastAsia="fr-CA"/>
              </w:rPr>
              <w:t xml:space="preserve"> Position de </w:t>
            </w:r>
            <w:proofErr w:type="spellStart"/>
            <w:r w:rsidRPr="000D7D26">
              <w:rPr>
                <w:b/>
                <w:szCs w:val="21"/>
                <w:lang w:val="fr-CA" w:eastAsia="fr-CA"/>
              </w:rPr>
              <w:t>chacun</w:t>
            </w:r>
            <w:r w:rsidR="00350736">
              <w:rPr>
                <w:b/>
                <w:szCs w:val="21"/>
                <w:lang w:val="fr-CA" w:eastAsia="fr-CA"/>
              </w:rPr>
              <w:t>.e</w:t>
            </w:r>
            <w:proofErr w:type="spellEnd"/>
            <w:r w:rsidRPr="000D7D26">
              <w:rPr>
                <w:b/>
                <w:szCs w:val="21"/>
                <w:lang w:val="fr-CA" w:eastAsia="fr-CA"/>
              </w:rPr>
              <w:t xml:space="preserve"> (1 minute)</w:t>
            </w:r>
          </w:p>
        </w:tc>
        <w:tc>
          <w:tcPr>
            <w:tcW w:w="1967" w:type="dxa"/>
            <w:shd w:val="clear" w:color="auto" w:fill="D9D9D9" w:themeFill="background1" w:themeFillShade="D9"/>
          </w:tcPr>
          <w:p w14:paraId="7D906C6D" w14:textId="77777777" w:rsidR="00112DE7" w:rsidRPr="000D7D26" w:rsidRDefault="00112DE7" w:rsidP="008A4CA7">
            <w:pPr>
              <w:pStyle w:val="Corpsdutexte"/>
              <w:rPr>
                <w:b/>
                <w:szCs w:val="21"/>
                <w:lang w:val="fr-CA" w:eastAsia="fr-CA"/>
              </w:rPr>
            </w:pPr>
          </w:p>
        </w:tc>
      </w:tr>
      <w:tr w:rsidR="00112DE7" w14:paraId="786411AB" w14:textId="289C87C3" w:rsidTr="00112DE7">
        <w:tc>
          <w:tcPr>
            <w:tcW w:w="2038" w:type="dxa"/>
          </w:tcPr>
          <w:p w14:paraId="77F82577" w14:textId="77777777" w:rsidR="00112DE7" w:rsidRDefault="00112DE7" w:rsidP="008A4CA7">
            <w:pPr>
              <w:pStyle w:val="Corpsdutexte"/>
              <w:jc w:val="center"/>
              <w:rPr>
                <w:szCs w:val="21"/>
                <w:lang w:val="fr-CA" w:eastAsia="fr-CA"/>
              </w:rPr>
            </w:pPr>
            <w:r>
              <w:rPr>
                <w:szCs w:val="21"/>
                <w:lang w:val="fr-CA" w:eastAsia="fr-CA"/>
              </w:rPr>
              <w:t>2</w:t>
            </w:r>
          </w:p>
        </w:tc>
        <w:tc>
          <w:tcPr>
            <w:tcW w:w="2028" w:type="dxa"/>
          </w:tcPr>
          <w:p w14:paraId="05C24444" w14:textId="77777777" w:rsidR="00112DE7" w:rsidRDefault="00112DE7" w:rsidP="008A4CA7">
            <w:pPr>
              <w:pStyle w:val="Corpsdutexte"/>
              <w:jc w:val="center"/>
              <w:rPr>
                <w:szCs w:val="21"/>
                <w:lang w:val="fr-CA" w:eastAsia="fr-CA"/>
              </w:rPr>
            </w:pPr>
            <w:r>
              <w:rPr>
                <w:szCs w:val="21"/>
                <w:lang w:val="fr-CA" w:eastAsia="fr-CA"/>
              </w:rPr>
              <w:t>3</w:t>
            </w:r>
          </w:p>
        </w:tc>
        <w:tc>
          <w:tcPr>
            <w:tcW w:w="2021" w:type="dxa"/>
          </w:tcPr>
          <w:p w14:paraId="08C185E6" w14:textId="23B3CB01" w:rsidR="00112DE7" w:rsidRDefault="00331589" w:rsidP="008A4CA7">
            <w:pPr>
              <w:pStyle w:val="Corpsdutexte"/>
              <w:jc w:val="center"/>
              <w:rPr>
                <w:szCs w:val="21"/>
                <w:lang w:val="fr-CA" w:eastAsia="fr-CA"/>
              </w:rPr>
            </w:pPr>
            <w:r>
              <w:rPr>
                <w:szCs w:val="21"/>
                <w:lang w:val="fr-CA" w:eastAsia="fr-CA"/>
              </w:rPr>
              <w:t>5</w:t>
            </w:r>
          </w:p>
        </w:tc>
        <w:tc>
          <w:tcPr>
            <w:tcW w:w="2016" w:type="dxa"/>
          </w:tcPr>
          <w:p w14:paraId="033A8DF1" w14:textId="77777777" w:rsidR="00112DE7" w:rsidRDefault="00112DE7" w:rsidP="008A4CA7">
            <w:pPr>
              <w:pStyle w:val="Corpsdutexte"/>
              <w:jc w:val="center"/>
              <w:rPr>
                <w:szCs w:val="21"/>
                <w:lang w:val="fr-CA" w:eastAsia="fr-CA"/>
              </w:rPr>
            </w:pPr>
            <w:r>
              <w:rPr>
                <w:szCs w:val="21"/>
                <w:lang w:val="fr-CA" w:eastAsia="fr-CA"/>
              </w:rPr>
              <w:t>1</w:t>
            </w:r>
          </w:p>
        </w:tc>
        <w:tc>
          <w:tcPr>
            <w:tcW w:w="1967" w:type="dxa"/>
          </w:tcPr>
          <w:p w14:paraId="1811088D" w14:textId="437F9A0A" w:rsidR="00112DE7" w:rsidRDefault="00331589" w:rsidP="008A4CA7">
            <w:pPr>
              <w:pStyle w:val="Corpsdutexte"/>
              <w:jc w:val="center"/>
              <w:rPr>
                <w:szCs w:val="21"/>
                <w:lang w:val="fr-CA" w:eastAsia="fr-CA"/>
              </w:rPr>
            </w:pPr>
            <w:r>
              <w:rPr>
                <w:szCs w:val="21"/>
                <w:lang w:val="fr-CA" w:eastAsia="fr-CA"/>
              </w:rPr>
              <w:t>4</w:t>
            </w:r>
          </w:p>
        </w:tc>
      </w:tr>
      <w:tr w:rsidR="00331589" w14:paraId="31A78865" w14:textId="6081D25A">
        <w:tc>
          <w:tcPr>
            <w:tcW w:w="10070" w:type="dxa"/>
            <w:gridSpan w:val="5"/>
          </w:tcPr>
          <w:p w14:paraId="091AE330" w14:textId="77777777" w:rsidR="00331589" w:rsidRDefault="00331589" w:rsidP="008A4CA7">
            <w:pPr>
              <w:pStyle w:val="Corpsdutexte"/>
              <w:spacing w:before="0"/>
              <w:rPr>
                <w:szCs w:val="21"/>
                <w:lang w:val="fr-CA" w:eastAsia="fr-CA"/>
              </w:rPr>
            </w:pPr>
          </w:p>
          <w:p w14:paraId="678A54F1" w14:textId="77777777" w:rsidR="00331589" w:rsidRDefault="00331589" w:rsidP="008A4CA7">
            <w:pPr>
              <w:pStyle w:val="Corpsdutexte"/>
              <w:spacing w:before="0"/>
              <w:rPr>
                <w:szCs w:val="21"/>
                <w:lang w:val="fr-CA" w:eastAsia="fr-CA"/>
              </w:rPr>
            </w:pPr>
            <w:r>
              <w:rPr>
                <w:szCs w:val="21"/>
                <w:lang w:val="fr-CA" w:eastAsia="fr-CA"/>
              </w:rPr>
              <w:t xml:space="preserve">Débat ouvert : </w:t>
            </w:r>
          </w:p>
          <w:p w14:paraId="40E99DB5" w14:textId="77777777" w:rsidR="00331589" w:rsidRDefault="00331589" w:rsidP="00CC46EE">
            <w:pPr>
              <w:pStyle w:val="Corpsdutexte"/>
              <w:numPr>
                <w:ilvl w:val="0"/>
                <w:numId w:val="8"/>
              </w:numPr>
              <w:spacing w:before="0"/>
              <w:rPr>
                <w:szCs w:val="21"/>
                <w:lang w:val="fr-CA" w:eastAsia="fr-CA"/>
              </w:rPr>
            </w:pPr>
            <w:r>
              <w:rPr>
                <w:szCs w:val="21"/>
                <w:lang w:val="fr-CA" w:eastAsia="fr-CA"/>
              </w:rPr>
              <w:t>Première question adressée au candidat 3.</w:t>
            </w:r>
          </w:p>
          <w:p w14:paraId="6F6FAB52" w14:textId="1181EF89" w:rsidR="00331589" w:rsidRDefault="00331589" w:rsidP="008A4CA7">
            <w:pPr>
              <w:pStyle w:val="Corpsdutexte"/>
              <w:spacing w:before="0"/>
              <w:rPr>
                <w:szCs w:val="21"/>
                <w:lang w:val="fr-CA" w:eastAsia="fr-CA"/>
              </w:rPr>
            </w:pPr>
            <w:r>
              <w:rPr>
                <w:szCs w:val="21"/>
                <w:lang w:val="fr-CA" w:eastAsia="fr-CA"/>
              </w:rPr>
              <w:t>Question de relance (après 5 minutes) adressée au candidat 5.</w:t>
            </w:r>
          </w:p>
        </w:tc>
      </w:tr>
      <w:tr w:rsidR="00331589" w14:paraId="3F048E52" w14:textId="2A0C66D2">
        <w:tc>
          <w:tcPr>
            <w:tcW w:w="10070" w:type="dxa"/>
            <w:gridSpan w:val="5"/>
            <w:shd w:val="clear" w:color="auto" w:fill="D9D9D9" w:themeFill="background1" w:themeFillShade="D9"/>
          </w:tcPr>
          <w:p w14:paraId="38D14DD9" w14:textId="61B727BD" w:rsidR="00331589" w:rsidRPr="000D7D26" w:rsidRDefault="00331589" w:rsidP="008A4CA7">
            <w:pPr>
              <w:pStyle w:val="Corpsdutexte"/>
              <w:rPr>
                <w:b/>
                <w:szCs w:val="21"/>
                <w:lang w:val="fr-CA" w:eastAsia="fr-CA"/>
              </w:rPr>
            </w:pPr>
            <w:r w:rsidRPr="000D7D26">
              <w:rPr>
                <w:b/>
                <w:szCs w:val="21"/>
                <w:lang w:val="fr-CA" w:eastAsia="fr-CA"/>
              </w:rPr>
              <w:t>Thème</w:t>
            </w:r>
            <w:r>
              <w:rPr>
                <w:b/>
                <w:szCs w:val="21"/>
                <w:lang w:val="fr-CA" w:eastAsia="fr-CA"/>
              </w:rPr>
              <w:t> </w:t>
            </w:r>
            <w:r w:rsidRPr="000D7D26">
              <w:rPr>
                <w:b/>
                <w:szCs w:val="21"/>
                <w:lang w:val="fr-CA" w:eastAsia="fr-CA"/>
              </w:rPr>
              <w:t xml:space="preserve">2 : Question principale </w:t>
            </w:r>
            <w:r>
              <w:rPr>
                <w:b/>
                <w:szCs w:val="21"/>
                <w:lang w:val="fr-CA" w:eastAsia="fr-CA"/>
              </w:rPr>
              <w:t>—</w:t>
            </w:r>
            <w:r w:rsidRPr="000D7D26">
              <w:rPr>
                <w:b/>
                <w:szCs w:val="21"/>
                <w:lang w:val="fr-CA" w:eastAsia="fr-CA"/>
              </w:rPr>
              <w:t xml:space="preserve"> Position de </w:t>
            </w:r>
            <w:proofErr w:type="spellStart"/>
            <w:r w:rsidRPr="000D7D26">
              <w:rPr>
                <w:b/>
                <w:szCs w:val="21"/>
                <w:lang w:val="fr-CA" w:eastAsia="fr-CA"/>
              </w:rPr>
              <w:t>chacun</w:t>
            </w:r>
            <w:r w:rsidR="00350736">
              <w:rPr>
                <w:b/>
                <w:szCs w:val="21"/>
                <w:lang w:val="fr-CA" w:eastAsia="fr-CA"/>
              </w:rPr>
              <w:t>.e</w:t>
            </w:r>
            <w:proofErr w:type="spellEnd"/>
            <w:r w:rsidRPr="000D7D26">
              <w:rPr>
                <w:b/>
                <w:szCs w:val="21"/>
                <w:lang w:val="fr-CA" w:eastAsia="fr-CA"/>
              </w:rPr>
              <w:t xml:space="preserve"> (1 minute)</w:t>
            </w:r>
          </w:p>
        </w:tc>
      </w:tr>
      <w:tr w:rsidR="00112DE7" w14:paraId="6F1B3EDE" w14:textId="50A44337" w:rsidTr="00112DE7">
        <w:tc>
          <w:tcPr>
            <w:tcW w:w="2038" w:type="dxa"/>
          </w:tcPr>
          <w:p w14:paraId="2CD4B9C8" w14:textId="77777777" w:rsidR="00112DE7" w:rsidRDefault="00112DE7" w:rsidP="008A4CA7">
            <w:pPr>
              <w:pStyle w:val="Corpsdutexte"/>
              <w:jc w:val="center"/>
              <w:rPr>
                <w:szCs w:val="21"/>
                <w:lang w:val="fr-CA" w:eastAsia="fr-CA"/>
              </w:rPr>
            </w:pPr>
            <w:r>
              <w:rPr>
                <w:szCs w:val="21"/>
                <w:lang w:val="fr-CA" w:eastAsia="fr-CA"/>
              </w:rPr>
              <w:t>3</w:t>
            </w:r>
          </w:p>
        </w:tc>
        <w:tc>
          <w:tcPr>
            <w:tcW w:w="2028" w:type="dxa"/>
          </w:tcPr>
          <w:p w14:paraId="77E7FDE7" w14:textId="77777777" w:rsidR="00112DE7" w:rsidRDefault="00112DE7" w:rsidP="008A4CA7">
            <w:pPr>
              <w:pStyle w:val="Corpsdutexte"/>
              <w:jc w:val="center"/>
              <w:rPr>
                <w:szCs w:val="21"/>
                <w:lang w:val="fr-CA" w:eastAsia="fr-CA"/>
              </w:rPr>
            </w:pPr>
            <w:r>
              <w:rPr>
                <w:szCs w:val="21"/>
                <w:lang w:val="fr-CA" w:eastAsia="fr-CA"/>
              </w:rPr>
              <w:t>4</w:t>
            </w:r>
          </w:p>
        </w:tc>
        <w:tc>
          <w:tcPr>
            <w:tcW w:w="2021" w:type="dxa"/>
          </w:tcPr>
          <w:p w14:paraId="1A04755D" w14:textId="77777777" w:rsidR="00112DE7" w:rsidRDefault="00112DE7" w:rsidP="008A4CA7">
            <w:pPr>
              <w:pStyle w:val="Corpsdutexte"/>
              <w:jc w:val="center"/>
              <w:rPr>
                <w:szCs w:val="21"/>
                <w:lang w:val="fr-CA" w:eastAsia="fr-CA"/>
              </w:rPr>
            </w:pPr>
            <w:r>
              <w:rPr>
                <w:szCs w:val="21"/>
                <w:lang w:val="fr-CA" w:eastAsia="fr-CA"/>
              </w:rPr>
              <w:t>1</w:t>
            </w:r>
          </w:p>
        </w:tc>
        <w:tc>
          <w:tcPr>
            <w:tcW w:w="2016" w:type="dxa"/>
          </w:tcPr>
          <w:p w14:paraId="381740BC" w14:textId="77777777" w:rsidR="00112DE7" w:rsidRDefault="00112DE7" w:rsidP="008A4CA7">
            <w:pPr>
              <w:pStyle w:val="Corpsdutexte"/>
              <w:jc w:val="center"/>
              <w:rPr>
                <w:szCs w:val="21"/>
                <w:lang w:val="fr-CA" w:eastAsia="fr-CA"/>
              </w:rPr>
            </w:pPr>
            <w:r>
              <w:rPr>
                <w:szCs w:val="21"/>
                <w:lang w:val="fr-CA" w:eastAsia="fr-CA"/>
              </w:rPr>
              <w:t>2</w:t>
            </w:r>
          </w:p>
        </w:tc>
        <w:tc>
          <w:tcPr>
            <w:tcW w:w="1967" w:type="dxa"/>
          </w:tcPr>
          <w:p w14:paraId="48B37676" w14:textId="40CF27CC" w:rsidR="00112DE7" w:rsidRDefault="00331589" w:rsidP="008A4CA7">
            <w:pPr>
              <w:pStyle w:val="Corpsdutexte"/>
              <w:jc w:val="center"/>
              <w:rPr>
                <w:szCs w:val="21"/>
                <w:lang w:val="fr-CA" w:eastAsia="fr-CA"/>
              </w:rPr>
            </w:pPr>
            <w:r>
              <w:rPr>
                <w:szCs w:val="21"/>
                <w:lang w:val="fr-CA" w:eastAsia="fr-CA"/>
              </w:rPr>
              <w:t>5</w:t>
            </w:r>
          </w:p>
        </w:tc>
      </w:tr>
      <w:tr w:rsidR="00331589" w14:paraId="67E9E5DA" w14:textId="27D472C5">
        <w:trPr>
          <w:trHeight w:val="70"/>
        </w:trPr>
        <w:tc>
          <w:tcPr>
            <w:tcW w:w="10070" w:type="dxa"/>
            <w:gridSpan w:val="5"/>
          </w:tcPr>
          <w:p w14:paraId="781457E2" w14:textId="77777777" w:rsidR="00331589" w:rsidRDefault="00331589" w:rsidP="008A4CA7">
            <w:pPr>
              <w:pStyle w:val="Corpsdutexte"/>
              <w:spacing w:before="0"/>
              <w:rPr>
                <w:szCs w:val="21"/>
                <w:lang w:val="fr-CA" w:eastAsia="fr-CA"/>
              </w:rPr>
            </w:pPr>
          </w:p>
          <w:p w14:paraId="3F7C824C" w14:textId="77777777" w:rsidR="00331589" w:rsidRDefault="00331589" w:rsidP="008A4CA7">
            <w:pPr>
              <w:pStyle w:val="Corpsdutexte"/>
              <w:spacing w:before="0"/>
              <w:rPr>
                <w:szCs w:val="21"/>
                <w:lang w:val="fr-CA" w:eastAsia="fr-CA"/>
              </w:rPr>
            </w:pPr>
            <w:r>
              <w:rPr>
                <w:szCs w:val="21"/>
                <w:lang w:val="fr-CA" w:eastAsia="fr-CA"/>
              </w:rPr>
              <w:t xml:space="preserve">Débat ouvert : </w:t>
            </w:r>
          </w:p>
          <w:p w14:paraId="269F6791" w14:textId="77777777" w:rsidR="00331589" w:rsidRDefault="00331589" w:rsidP="00CC46EE">
            <w:pPr>
              <w:pStyle w:val="Corpsdutexte"/>
              <w:numPr>
                <w:ilvl w:val="0"/>
                <w:numId w:val="9"/>
              </w:numPr>
              <w:spacing w:before="0"/>
              <w:rPr>
                <w:szCs w:val="21"/>
                <w:lang w:val="fr-CA" w:eastAsia="fr-CA"/>
              </w:rPr>
            </w:pPr>
            <w:r>
              <w:rPr>
                <w:szCs w:val="21"/>
                <w:lang w:val="fr-CA" w:eastAsia="fr-CA"/>
              </w:rPr>
              <w:t>Première question adressée au candidat 4.</w:t>
            </w:r>
          </w:p>
          <w:p w14:paraId="1C43CA9B" w14:textId="3D2FBCB4" w:rsidR="00331589" w:rsidRDefault="00331589" w:rsidP="008A4CA7">
            <w:pPr>
              <w:pStyle w:val="Corpsdutexte"/>
              <w:spacing w:before="0"/>
              <w:rPr>
                <w:szCs w:val="21"/>
                <w:lang w:val="fr-CA" w:eastAsia="fr-CA"/>
              </w:rPr>
            </w:pPr>
            <w:r>
              <w:rPr>
                <w:szCs w:val="21"/>
                <w:lang w:val="fr-CA" w:eastAsia="fr-CA"/>
              </w:rPr>
              <w:t>Question de relance (après 5 minutes) adressée au candidat 1.</w:t>
            </w:r>
          </w:p>
        </w:tc>
      </w:tr>
      <w:tr w:rsidR="00331589" w14:paraId="5D97F718" w14:textId="6FC06A62">
        <w:tc>
          <w:tcPr>
            <w:tcW w:w="10070" w:type="dxa"/>
            <w:gridSpan w:val="5"/>
            <w:shd w:val="clear" w:color="auto" w:fill="D9D9D9" w:themeFill="background1" w:themeFillShade="D9"/>
          </w:tcPr>
          <w:p w14:paraId="43BE15C8" w14:textId="1FFBF240" w:rsidR="00331589" w:rsidRPr="000D7D26" w:rsidRDefault="00331589" w:rsidP="008A4CA7">
            <w:pPr>
              <w:pStyle w:val="Corpsdutexte"/>
              <w:rPr>
                <w:b/>
                <w:szCs w:val="21"/>
                <w:lang w:val="fr-CA" w:eastAsia="fr-CA"/>
              </w:rPr>
            </w:pPr>
            <w:r w:rsidRPr="000D7D26">
              <w:rPr>
                <w:b/>
                <w:szCs w:val="21"/>
                <w:lang w:val="fr-CA" w:eastAsia="fr-CA"/>
              </w:rPr>
              <w:t>Thème</w:t>
            </w:r>
            <w:r>
              <w:rPr>
                <w:b/>
                <w:szCs w:val="21"/>
                <w:lang w:val="fr-CA" w:eastAsia="fr-CA"/>
              </w:rPr>
              <w:t> </w:t>
            </w:r>
            <w:r w:rsidRPr="000D7D26">
              <w:rPr>
                <w:b/>
                <w:szCs w:val="21"/>
                <w:lang w:val="fr-CA" w:eastAsia="fr-CA"/>
              </w:rPr>
              <w:t xml:space="preserve">3 : Question principale </w:t>
            </w:r>
            <w:r>
              <w:rPr>
                <w:b/>
                <w:szCs w:val="21"/>
                <w:lang w:val="fr-CA" w:eastAsia="fr-CA"/>
              </w:rPr>
              <w:t>—</w:t>
            </w:r>
            <w:r w:rsidRPr="000D7D26">
              <w:rPr>
                <w:b/>
                <w:szCs w:val="21"/>
                <w:lang w:val="fr-CA" w:eastAsia="fr-CA"/>
              </w:rPr>
              <w:t xml:space="preserve"> Position de </w:t>
            </w:r>
            <w:proofErr w:type="spellStart"/>
            <w:r w:rsidRPr="000D7D26">
              <w:rPr>
                <w:b/>
                <w:szCs w:val="21"/>
                <w:lang w:val="fr-CA" w:eastAsia="fr-CA"/>
              </w:rPr>
              <w:t>chacun</w:t>
            </w:r>
            <w:r w:rsidR="00350736">
              <w:rPr>
                <w:b/>
                <w:szCs w:val="21"/>
                <w:lang w:val="fr-CA" w:eastAsia="fr-CA"/>
              </w:rPr>
              <w:t>.e</w:t>
            </w:r>
            <w:proofErr w:type="spellEnd"/>
            <w:r w:rsidRPr="000D7D26">
              <w:rPr>
                <w:b/>
                <w:szCs w:val="21"/>
                <w:lang w:val="fr-CA" w:eastAsia="fr-CA"/>
              </w:rPr>
              <w:t xml:space="preserve"> (1 minute)</w:t>
            </w:r>
          </w:p>
        </w:tc>
      </w:tr>
      <w:tr w:rsidR="00112DE7" w14:paraId="2613B471" w14:textId="6E566DF3" w:rsidTr="00112DE7">
        <w:tc>
          <w:tcPr>
            <w:tcW w:w="2038" w:type="dxa"/>
          </w:tcPr>
          <w:p w14:paraId="29EF33DA" w14:textId="77777777" w:rsidR="00112DE7" w:rsidRDefault="00112DE7" w:rsidP="008A4CA7">
            <w:pPr>
              <w:pStyle w:val="Corpsdutexte"/>
              <w:jc w:val="center"/>
              <w:rPr>
                <w:szCs w:val="21"/>
                <w:lang w:val="fr-CA" w:eastAsia="fr-CA"/>
              </w:rPr>
            </w:pPr>
            <w:r>
              <w:rPr>
                <w:szCs w:val="21"/>
                <w:lang w:val="fr-CA" w:eastAsia="fr-CA"/>
              </w:rPr>
              <w:t>4</w:t>
            </w:r>
          </w:p>
        </w:tc>
        <w:tc>
          <w:tcPr>
            <w:tcW w:w="2028" w:type="dxa"/>
          </w:tcPr>
          <w:p w14:paraId="58A50DC2" w14:textId="77777777" w:rsidR="00112DE7" w:rsidRDefault="00112DE7" w:rsidP="008A4CA7">
            <w:pPr>
              <w:pStyle w:val="Corpsdutexte"/>
              <w:jc w:val="center"/>
              <w:rPr>
                <w:szCs w:val="21"/>
                <w:lang w:val="fr-CA" w:eastAsia="fr-CA"/>
              </w:rPr>
            </w:pPr>
            <w:r>
              <w:rPr>
                <w:szCs w:val="21"/>
                <w:lang w:val="fr-CA" w:eastAsia="fr-CA"/>
              </w:rPr>
              <w:t>1</w:t>
            </w:r>
          </w:p>
        </w:tc>
        <w:tc>
          <w:tcPr>
            <w:tcW w:w="2021" w:type="dxa"/>
          </w:tcPr>
          <w:p w14:paraId="4F0DA3F7" w14:textId="77777777" w:rsidR="00112DE7" w:rsidRDefault="00112DE7" w:rsidP="008A4CA7">
            <w:pPr>
              <w:pStyle w:val="Corpsdutexte"/>
              <w:jc w:val="center"/>
              <w:rPr>
                <w:szCs w:val="21"/>
                <w:lang w:val="fr-CA" w:eastAsia="fr-CA"/>
              </w:rPr>
            </w:pPr>
            <w:r>
              <w:rPr>
                <w:szCs w:val="21"/>
                <w:lang w:val="fr-CA" w:eastAsia="fr-CA"/>
              </w:rPr>
              <w:t>2</w:t>
            </w:r>
          </w:p>
        </w:tc>
        <w:tc>
          <w:tcPr>
            <w:tcW w:w="2016" w:type="dxa"/>
          </w:tcPr>
          <w:p w14:paraId="5958286D" w14:textId="4441BE5C" w:rsidR="00112DE7" w:rsidRDefault="00331589" w:rsidP="008A4CA7">
            <w:pPr>
              <w:pStyle w:val="Corpsdutexte"/>
              <w:jc w:val="center"/>
              <w:rPr>
                <w:szCs w:val="21"/>
                <w:lang w:val="fr-CA" w:eastAsia="fr-CA"/>
              </w:rPr>
            </w:pPr>
            <w:r>
              <w:rPr>
                <w:szCs w:val="21"/>
                <w:lang w:val="fr-CA" w:eastAsia="fr-CA"/>
              </w:rPr>
              <w:t>5</w:t>
            </w:r>
          </w:p>
        </w:tc>
        <w:tc>
          <w:tcPr>
            <w:tcW w:w="1967" w:type="dxa"/>
          </w:tcPr>
          <w:p w14:paraId="04C4EA62" w14:textId="480301BB" w:rsidR="00112DE7" w:rsidRDefault="00331589" w:rsidP="008A4CA7">
            <w:pPr>
              <w:pStyle w:val="Corpsdutexte"/>
              <w:jc w:val="center"/>
              <w:rPr>
                <w:szCs w:val="21"/>
                <w:lang w:val="fr-CA" w:eastAsia="fr-CA"/>
              </w:rPr>
            </w:pPr>
            <w:r>
              <w:rPr>
                <w:szCs w:val="21"/>
                <w:lang w:val="fr-CA" w:eastAsia="fr-CA"/>
              </w:rPr>
              <w:t>3</w:t>
            </w:r>
          </w:p>
        </w:tc>
      </w:tr>
      <w:tr w:rsidR="00112DE7" w:rsidRPr="00BD5981" w14:paraId="6678936F" w14:textId="116062AF" w:rsidTr="00112DE7">
        <w:trPr>
          <w:trHeight w:val="70"/>
        </w:trPr>
        <w:tc>
          <w:tcPr>
            <w:tcW w:w="8103" w:type="dxa"/>
            <w:gridSpan w:val="4"/>
          </w:tcPr>
          <w:p w14:paraId="5CFE1A88" w14:textId="77777777" w:rsidR="00112DE7" w:rsidRDefault="00112DE7" w:rsidP="008A4CA7">
            <w:pPr>
              <w:pStyle w:val="Corpsdutexte"/>
              <w:spacing w:before="0"/>
              <w:rPr>
                <w:szCs w:val="21"/>
                <w:lang w:val="fr-CA" w:eastAsia="fr-CA"/>
              </w:rPr>
            </w:pPr>
          </w:p>
          <w:p w14:paraId="1B4CB830" w14:textId="77777777" w:rsidR="00112DE7" w:rsidRDefault="00112DE7" w:rsidP="008A4CA7">
            <w:pPr>
              <w:pStyle w:val="Corpsdutexte"/>
              <w:spacing w:before="0"/>
              <w:rPr>
                <w:szCs w:val="21"/>
                <w:lang w:val="fr-CA" w:eastAsia="fr-CA"/>
              </w:rPr>
            </w:pPr>
            <w:r>
              <w:rPr>
                <w:szCs w:val="21"/>
                <w:lang w:val="fr-CA" w:eastAsia="fr-CA"/>
              </w:rPr>
              <w:t xml:space="preserve">Débat ouvert : </w:t>
            </w:r>
          </w:p>
          <w:p w14:paraId="6942C8AD" w14:textId="77777777" w:rsidR="00112DE7" w:rsidRDefault="00112DE7" w:rsidP="00CC46EE">
            <w:pPr>
              <w:pStyle w:val="Corpsdutexte"/>
              <w:numPr>
                <w:ilvl w:val="0"/>
                <w:numId w:val="10"/>
              </w:numPr>
              <w:spacing w:before="0"/>
              <w:rPr>
                <w:szCs w:val="21"/>
                <w:lang w:val="fr-CA" w:eastAsia="fr-CA"/>
              </w:rPr>
            </w:pPr>
            <w:r>
              <w:rPr>
                <w:szCs w:val="21"/>
                <w:lang w:val="fr-CA" w:eastAsia="fr-CA"/>
              </w:rPr>
              <w:t>Première question adressée au candidat 1.</w:t>
            </w:r>
          </w:p>
          <w:p w14:paraId="42197A60" w14:textId="0C2A9E9D" w:rsidR="00112DE7" w:rsidRPr="00BD5981" w:rsidRDefault="00112DE7" w:rsidP="00CC46EE">
            <w:pPr>
              <w:pStyle w:val="Corpsdutexte"/>
              <w:numPr>
                <w:ilvl w:val="0"/>
                <w:numId w:val="10"/>
              </w:numPr>
              <w:spacing w:before="0"/>
              <w:rPr>
                <w:szCs w:val="21"/>
                <w:lang w:val="fr-CA" w:eastAsia="fr-CA"/>
              </w:rPr>
            </w:pPr>
            <w:r>
              <w:rPr>
                <w:szCs w:val="21"/>
                <w:lang w:val="fr-CA" w:eastAsia="fr-CA"/>
              </w:rPr>
              <w:t xml:space="preserve">Question de relance (après </w:t>
            </w:r>
            <w:r w:rsidR="00331589">
              <w:rPr>
                <w:szCs w:val="21"/>
                <w:lang w:val="fr-CA" w:eastAsia="fr-CA"/>
              </w:rPr>
              <w:t>5</w:t>
            </w:r>
            <w:r>
              <w:rPr>
                <w:szCs w:val="21"/>
                <w:lang w:val="fr-CA" w:eastAsia="fr-CA"/>
              </w:rPr>
              <w:t xml:space="preserve"> minutes) adressée au candidat 2.</w:t>
            </w:r>
          </w:p>
        </w:tc>
        <w:tc>
          <w:tcPr>
            <w:tcW w:w="1967" w:type="dxa"/>
          </w:tcPr>
          <w:p w14:paraId="39B68614" w14:textId="77777777" w:rsidR="00112DE7" w:rsidRDefault="00112DE7" w:rsidP="008A4CA7">
            <w:pPr>
              <w:pStyle w:val="Corpsdutexte"/>
              <w:spacing w:before="0"/>
              <w:rPr>
                <w:szCs w:val="21"/>
                <w:lang w:val="fr-CA" w:eastAsia="fr-CA"/>
              </w:rPr>
            </w:pPr>
          </w:p>
        </w:tc>
      </w:tr>
      <w:tr w:rsidR="00331589" w:rsidRPr="000D7D26" w14:paraId="7CB6C4AA" w14:textId="2A427114">
        <w:tc>
          <w:tcPr>
            <w:tcW w:w="10070" w:type="dxa"/>
            <w:gridSpan w:val="5"/>
            <w:shd w:val="clear" w:color="auto" w:fill="D9D9D9" w:themeFill="background1" w:themeFillShade="D9"/>
          </w:tcPr>
          <w:p w14:paraId="51F8CE80" w14:textId="550245E3" w:rsidR="00331589" w:rsidRPr="000D7D26" w:rsidRDefault="00331589" w:rsidP="008A4CA7">
            <w:pPr>
              <w:pStyle w:val="Corpsdutexte"/>
              <w:rPr>
                <w:b/>
                <w:szCs w:val="21"/>
                <w:lang w:val="fr-CA" w:eastAsia="fr-CA"/>
              </w:rPr>
            </w:pPr>
            <w:r w:rsidRPr="000D7D26">
              <w:rPr>
                <w:b/>
                <w:szCs w:val="21"/>
                <w:lang w:val="fr-CA" w:eastAsia="fr-CA"/>
              </w:rPr>
              <w:t xml:space="preserve">Mot </w:t>
            </w:r>
            <w:r>
              <w:rPr>
                <w:b/>
                <w:szCs w:val="21"/>
                <w:lang w:val="fr-CA" w:eastAsia="fr-CA"/>
              </w:rPr>
              <w:t>de la fin (</w:t>
            </w:r>
            <w:r w:rsidR="008F1B4D">
              <w:rPr>
                <w:b/>
                <w:szCs w:val="21"/>
                <w:lang w:val="fr-CA" w:eastAsia="fr-CA"/>
              </w:rPr>
              <w:t>2</w:t>
            </w:r>
            <w:r>
              <w:rPr>
                <w:b/>
                <w:szCs w:val="21"/>
                <w:lang w:val="fr-CA" w:eastAsia="fr-CA"/>
              </w:rPr>
              <w:t xml:space="preserve"> minute</w:t>
            </w:r>
            <w:r w:rsidR="008F1B4D">
              <w:rPr>
                <w:b/>
                <w:szCs w:val="21"/>
                <w:lang w:val="fr-CA" w:eastAsia="fr-CA"/>
              </w:rPr>
              <w:t>s</w:t>
            </w:r>
            <w:r>
              <w:rPr>
                <w:b/>
                <w:szCs w:val="21"/>
                <w:lang w:val="fr-CA" w:eastAsia="fr-CA"/>
              </w:rPr>
              <w:t>)</w:t>
            </w:r>
          </w:p>
        </w:tc>
      </w:tr>
      <w:tr w:rsidR="00112DE7" w14:paraId="1C8639C7" w14:textId="5116F438" w:rsidTr="00112DE7">
        <w:tc>
          <w:tcPr>
            <w:tcW w:w="2038" w:type="dxa"/>
          </w:tcPr>
          <w:p w14:paraId="0AA3B9F4" w14:textId="77777777" w:rsidR="00112DE7" w:rsidRDefault="00112DE7" w:rsidP="008A4CA7">
            <w:pPr>
              <w:pStyle w:val="Corpsdutexte"/>
              <w:jc w:val="center"/>
              <w:rPr>
                <w:szCs w:val="21"/>
                <w:lang w:val="fr-CA" w:eastAsia="fr-CA"/>
              </w:rPr>
            </w:pPr>
            <w:r>
              <w:rPr>
                <w:szCs w:val="21"/>
                <w:lang w:val="fr-CA" w:eastAsia="fr-CA"/>
              </w:rPr>
              <w:t>1</w:t>
            </w:r>
          </w:p>
        </w:tc>
        <w:tc>
          <w:tcPr>
            <w:tcW w:w="2028" w:type="dxa"/>
          </w:tcPr>
          <w:p w14:paraId="4621736C" w14:textId="77777777" w:rsidR="00112DE7" w:rsidRDefault="00112DE7" w:rsidP="008A4CA7">
            <w:pPr>
              <w:pStyle w:val="Corpsdutexte"/>
              <w:jc w:val="center"/>
              <w:rPr>
                <w:szCs w:val="21"/>
                <w:lang w:val="fr-CA" w:eastAsia="fr-CA"/>
              </w:rPr>
            </w:pPr>
            <w:r>
              <w:rPr>
                <w:szCs w:val="21"/>
                <w:lang w:val="fr-CA" w:eastAsia="fr-CA"/>
              </w:rPr>
              <w:t>2</w:t>
            </w:r>
          </w:p>
        </w:tc>
        <w:tc>
          <w:tcPr>
            <w:tcW w:w="2021" w:type="dxa"/>
          </w:tcPr>
          <w:p w14:paraId="0C55CF67" w14:textId="77777777" w:rsidR="00112DE7" w:rsidRDefault="00112DE7" w:rsidP="008A4CA7">
            <w:pPr>
              <w:pStyle w:val="Corpsdutexte"/>
              <w:jc w:val="center"/>
              <w:rPr>
                <w:szCs w:val="21"/>
                <w:lang w:val="fr-CA" w:eastAsia="fr-CA"/>
              </w:rPr>
            </w:pPr>
            <w:r>
              <w:rPr>
                <w:szCs w:val="21"/>
                <w:lang w:val="fr-CA" w:eastAsia="fr-CA"/>
              </w:rPr>
              <w:t>3</w:t>
            </w:r>
          </w:p>
        </w:tc>
        <w:tc>
          <w:tcPr>
            <w:tcW w:w="2016" w:type="dxa"/>
          </w:tcPr>
          <w:p w14:paraId="53025BBD" w14:textId="77777777" w:rsidR="00112DE7" w:rsidRDefault="00112DE7" w:rsidP="008A4CA7">
            <w:pPr>
              <w:pStyle w:val="Corpsdutexte"/>
              <w:jc w:val="center"/>
              <w:rPr>
                <w:szCs w:val="21"/>
                <w:lang w:val="fr-CA" w:eastAsia="fr-CA"/>
              </w:rPr>
            </w:pPr>
            <w:r>
              <w:rPr>
                <w:szCs w:val="21"/>
                <w:lang w:val="fr-CA" w:eastAsia="fr-CA"/>
              </w:rPr>
              <w:t>4</w:t>
            </w:r>
          </w:p>
        </w:tc>
        <w:tc>
          <w:tcPr>
            <w:tcW w:w="1967" w:type="dxa"/>
          </w:tcPr>
          <w:p w14:paraId="78A3DB83" w14:textId="6B6718B5" w:rsidR="00112DE7" w:rsidRDefault="00331589" w:rsidP="008A4CA7">
            <w:pPr>
              <w:pStyle w:val="Corpsdutexte"/>
              <w:jc w:val="center"/>
              <w:rPr>
                <w:szCs w:val="21"/>
                <w:lang w:val="fr-CA" w:eastAsia="fr-CA"/>
              </w:rPr>
            </w:pPr>
            <w:r>
              <w:rPr>
                <w:szCs w:val="21"/>
                <w:lang w:val="fr-CA" w:eastAsia="fr-CA"/>
              </w:rPr>
              <w:t>5</w:t>
            </w:r>
          </w:p>
        </w:tc>
      </w:tr>
    </w:tbl>
    <w:p w14:paraId="64635225" w14:textId="77777777" w:rsidR="00FF7560" w:rsidRDefault="00FF7560" w:rsidP="00FF7560">
      <w:pPr>
        <w:rPr>
          <w:rFonts w:cs="Arial"/>
          <w:sz w:val="21"/>
          <w:szCs w:val="21"/>
          <w:lang w:eastAsia="fr-CA"/>
        </w:rPr>
      </w:pPr>
      <w:r>
        <w:rPr>
          <w:szCs w:val="21"/>
          <w:lang w:eastAsia="fr-CA"/>
        </w:rPr>
        <w:br w:type="page"/>
      </w:r>
    </w:p>
    <w:p w14:paraId="4AEAFF56" w14:textId="0B617424" w:rsidR="00FF7560" w:rsidRDefault="00FF7560" w:rsidP="00CC52D5">
      <w:pPr>
        <w:pStyle w:val="Titre1"/>
        <w:rPr>
          <w:rFonts w:ascii="Century Gothic" w:hAnsi="Century Gothic"/>
          <w:sz w:val="36"/>
          <w:szCs w:val="36"/>
        </w:rPr>
      </w:pPr>
      <w:bookmarkStart w:id="12" w:name="_Toc236231437"/>
      <w:r w:rsidRPr="00ED168F">
        <w:rPr>
          <w:rFonts w:ascii="Century Gothic" w:hAnsi="Century Gothic"/>
          <w:sz w:val="36"/>
          <w:szCs w:val="36"/>
        </w:rPr>
        <w:lastRenderedPageBreak/>
        <w:t>LETTRE D’INVITATION</w:t>
      </w:r>
      <w:bookmarkEnd w:id="12"/>
    </w:p>
    <w:p w14:paraId="432F549C" w14:textId="77777777" w:rsidR="00173135" w:rsidRDefault="00173135" w:rsidP="00173135">
      <w:pPr>
        <w:rPr>
          <w:lang w:eastAsia="fr-CA"/>
        </w:rPr>
      </w:pPr>
    </w:p>
    <w:p w14:paraId="3648EB4C" w14:textId="77777777" w:rsidR="00173135" w:rsidRPr="00173135" w:rsidRDefault="00173135" w:rsidP="00173135">
      <w:pPr>
        <w:rPr>
          <w:lang w:eastAsia="fr-CA"/>
        </w:rPr>
      </w:pPr>
    </w:p>
    <w:p w14:paraId="3452755D" w14:textId="77777777" w:rsidR="00FF7560" w:rsidRDefault="00FF7560" w:rsidP="00FF7560">
      <w:pPr>
        <w:pStyle w:val="En-tteetpieddepage"/>
        <w:rPr>
          <w:highlight w:val="yellow"/>
          <w:lang w:val="fr-CA"/>
        </w:rPr>
      </w:pPr>
    </w:p>
    <w:p w14:paraId="5A6D3292" w14:textId="5E42948D" w:rsidR="00FF7560" w:rsidRPr="005C6BD1" w:rsidRDefault="00FF7560" w:rsidP="00FF7560">
      <w:pPr>
        <w:pStyle w:val="En-tteetpieddepage"/>
        <w:rPr>
          <w:lang w:val="fr-CA"/>
        </w:rPr>
      </w:pPr>
      <w:r w:rsidRPr="00445792">
        <w:rPr>
          <w:lang w:val="fr-CA"/>
        </w:rPr>
        <w:t xml:space="preserve">Le </w:t>
      </w:r>
      <w:r w:rsidRPr="00445792">
        <w:rPr>
          <w:highlight w:val="lightGray"/>
          <w:lang w:val="fr-CA"/>
        </w:rPr>
        <w:t>XX</w:t>
      </w:r>
      <w:r w:rsidRPr="00445792">
        <w:rPr>
          <w:lang w:val="fr-CA"/>
        </w:rPr>
        <w:t xml:space="preserve"> </w:t>
      </w:r>
      <w:r w:rsidR="0003559B" w:rsidRPr="00445792">
        <w:rPr>
          <w:lang w:val="fr-CA"/>
        </w:rPr>
        <w:t>août</w:t>
      </w:r>
      <w:r w:rsidR="00331589" w:rsidRPr="00445792">
        <w:rPr>
          <w:lang w:val="fr-CA"/>
        </w:rPr>
        <w:t xml:space="preserve"> 20</w:t>
      </w:r>
      <w:r w:rsidR="00EE4FD9" w:rsidRPr="00445792">
        <w:rPr>
          <w:lang w:val="fr-CA"/>
        </w:rPr>
        <w:t>2</w:t>
      </w:r>
      <w:r w:rsidR="0003559B" w:rsidRPr="00445792">
        <w:rPr>
          <w:lang w:val="fr-CA"/>
        </w:rPr>
        <w:t>6</w:t>
      </w:r>
    </w:p>
    <w:p w14:paraId="2A39F750" w14:textId="77777777" w:rsidR="00FF7560" w:rsidRPr="005C6BD1" w:rsidRDefault="00FF7560" w:rsidP="00FF7560">
      <w:pPr>
        <w:pStyle w:val="En-tteetpieddepage"/>
        <w:rPr>
          <w:lang w:val="fr-CA"/>
        </w:rPr>
      </w:pPr>
    </w:p>
    <w:p w14:paraId="0CD17D99" w14:textId="77777777" w:rsidR="00FF7560" w:rsidRPr="005C6BD1" w:rsidRDefault="00FF7560" w:rsidP="00FF7560">
      <w:pPr>
        <w:pStyle w:val="En-tteetpieddepage"/>
        <w:rPr>
          <w:lang w:val="fr-CA"/>
        </w:rPr>
      </w:pPr>
    </w:p>
    <w:p w14:paraId="5BCC1FA3" w14:textId="34A868C0" w:rsidR="00FF7560" w:rsidRPr="00445792" w:rsidRDefault="003B1FBF" w:rsidP="00FF7560">
      <w:pPr>
        <w:pStyle w:val="En-tteetpieddepage"/>
        <w:rPr>
          <w:highlight w:val="lightGray"/>
          <w:lang w:val="fr-CA"/>
        </w:rPr>
      </w:pPr>
      <w:r w:rsidRPr="00445792">
        <w:rPr>
          <w:highlight w:val="lightGray"/>
          <w:lang w:val="fr-CA"/>
        </w:rPr>
        <w:t xml:space="preserve">Madame </w:t>
      </w:r>
      <w:r w:rsidR="00FF7560" w:rsidRPr="00445792">
        <w:rPr>
          <w:highlight w:val="lightGray"/>
          <w:lang w:val="fr-CA"/>
        </w:rPr>
        <w:t xml:space="preserve">/ </w:t>
      </w:r>
      <w:r w:rsidRPr="00445792">
        <w:rPr>
          <w:highlight w:val="lightGray"/>
          <w:lang w:val="fr-CA"/>
        </w:rPr>
        <w:t>Monsieur</w:t>
      </w:r>
      <w:r w:rsidR="00FF7560" w:rsidRPr="00445792">
        <w:rPr>
          <w:highlight w:val="lightGray"/>
          <w:lang w:val="fr-CA"/>
        </w:rPr>
        <w:t xml:space="preserve"> ABC</w:t>
      </w:r>
    </w:p>
    <w:p w14:paraId="40E68DE0" w14:textId="14ECB970" w:rsidR="00FF7560" w:rsidRPr="00445792" w:rsidRDefault="00FF7560" w:rsidP="00FF7560">
      <w:pPr>
        <w:pStyle w:val="En-tteetpieddepage"/>
        <w:rPr>
          <w:highlight w:val="lightGray"/>
          <w:lang w:val="fr-CA"/>
        </w:rPr>
      </w:pPr>
      <w:proofErr w:type="spellStart"/>
      <w:r w:rsidRPr="00445792">
        <w:rPr>
          <w:highlight w:val="lightGray"/>
          <w:lang w:val="fr-CA"/>
        </w:rPr>
        <w:t>Candidat</w:t>
      </w:r>
      <w:r w:rsidR="00913EFA" w:rsidRPr="00445792">
        <w:rPr>
          <w:highlight w:val="lightGray"/>
          <w:lang w:val="fr-CA"/>
        </w:rPr>
        <w:t>.</w:t>
      </w:r>
      <w:r w:rsidR="003E557E" w:rsidRPr="00445792">
        <w:rPr>
          <w:highlight w:val="lightGray"/>
          <w:lang w:val="fr-CA"/>
        </w:rPr>
        <w:t>e</w:t>
      </w:r>
      <w:proofErr w:type="spellEnd"/>
      <w:r w:rsidRPr="00445792">
        <w:rPr>
          <w:highlight w:val="lightGray"/>
          <w:lang w:val="fr-CA"/>
        </w:rPr>
        <w:t xml:space="preserve"> </w:t>
      </w:r>
      <w:r w:rsidR="00EE4FD9" w:rsidRPr="00445792">
        <w:rPr>
          <w:highlight w:val="lightGray"/>
          <w:lang w:val="fr-CA"/>
        </w:rPr>
        <w:t>au poste de …</w:t>
      </w:r>
    </w:p>
    <w:p w14:paraId="67DDA629" w14:textId="6D49DBA2" w:rsidR="00FF7560" w:rsidRPr="005C6BD1" w:rsidRDefault="00F87929" w:rsidP="00FF7560">
      <w:pPr>
        <w:pStyle w:val="En-tteetpieddepage"/>
        <w:rPr>
          <w:lang w:val="fr-CA"/>
        </w:rPr>
      </w:pPr>
      <w:r w:rsidRPr="00445792">
        <w:rPr>
          <w:highlight w:val="lightGray"/>
          <w:lang w:val="fr-CA"/>
        </w:rPr>
        <w:t>Courriel</w:t>
      </w:r>
    </w:p>
    <w:p w14:paraId="3D3C604A" w14:textId="77777777" w:rsidR="00FF7560" w:rsidRPr="005C6BD1" w:rsidRDefault="00FF7560" w:rsidP="00FF7560">
      <w:pPr>
        <w:pStyle w:val="En-tteetpieddepage"/>
        <w:rPr>
          <w:lang w:val="fr-CA"/>
        </w:rPr>
      </w:pPr>
    </w:p>
    <w:p w14:paraId="5046D837" w14:textId="77777777" w:rsidR="00FF7560" w:rsidRPr="005C6BD1" w:rsidRDefault="00FF7560" w:rsidP="00FF7560">
      <w:pPr>
        <w:pStyle w:val="En-tteetpieddepage"/>
        <w:rPr>
          <w:lang w:val="fr-CA"/>
        </w:rPr>
      </w:pPr>
    </w:p>
    <w:p w14:paraId="48E18DF2" w14:textId="72730CDA" w:rsidR="00FF7560" w:rsidRPr="005C6BD1" w:rsidRDefault="00FF7560" w:rsidP="00FF7560">
      <w:pPr>
        <w:pStyle w:val="En-tteetpieddepage"/>
        <w:ind w:left="1410" w:hanging="1410"/>
        <w:rPr>
          <w:b/>
          <w:lang w:val="fr-CA"/>
        </w:rPr>
      </w:pPr>
      <w:r w:rsidRPr="005C6BD1">
        <w:rPr>
          <w:b/>
          <w:lang w:val="fr-CA"/>
        </w:rPr>
        <w:t xml:space="preserve">Objet : </w:t>
      </w:r>
      <w:r w:rsidRPr="005C6BD1">
        <w:rPr>
          <w:b/>
          <w:lang w:val="fr-CA"/>
        </w:rPr>
        <w:tab/>
        <w:t>Invitation à un débat sur le</w:t>
      </w:r>
      <w:r w:rsidR="00C30233">
        <w:rPr>
          <w:b/>
          <w:lang w:val="fr-CA"/>
        </w:rPr>
        <w:t>s enjeux</w:t>
      </w:r>
      <w:r w:rsidRPr="005C6BD1">
        <w:rPr>
          <w:b/>
          <w:lang w:val="fr-CA"/>
        </w:rPr>
        <w:t xml:space="preserve"> socia</w:t>
      </w:r>
      <w:r w:rsidR="00C30233">
        <w:rPr>
          <w:b/>
          <w:lang w:val="fr-CA"/>
        </w:rPr>
        <w:t>ux</w:t>
      </w:r>
      <w:r w:rsidRPr="005C6BD1">
        <w:rPr>
          <w:b/>
          <w:lang w:val="fr-CA"/>
        </w:rPr>
        <w:t xml:space="preserve"> et communautaire</w:t>
      </w:r>
      <w:r w:rsidR="00C30233">
        <w:rPr>
          <w:b/>
          <w:lang w:val="fr-CA"/>
        </w:rPr>
        <w:t>s</w:t>
      </w:r>
    </w:p>
    <w:p w14:paraId="100F6033" w14:textId="77777777" w:rsidR="00FF7560" w:rsidRPr="005C6BD1" w:rsidRDefault="00FF7560" w:rsidP="00FF7560">
      <w:pPr>
        <w:pStyle w:val="En-tteetpieddepage"/>
        <w:rPr>
          <w:lang w:val="fr-CA"/>
        </w:rPr>
      </w:pPr>
    </w:p>
    <w:p w14:paraId="38EA2B7E" w14:textId="77777777" w:rsidR="00FF7560" w:rsidRPr="005C6BD1" w:rsidRDefault="00FF7560" w:rsidP="00FF7560">
      <w:pPr>
        <w:pStyle w:val="En-tteetpieddepage"/>
        <w:rPr>
          <w:lang w:val="fr-CA"/>
        </w:rPr>
      </w:pPr>
    </w:p>
    <w:p w14:paraId="0A9345A3" w14:textId="77777777" w:rsidR="00FF7560" w:rsidRDefault="00FF7560" w:rsidP="00FF7560">
      <w:pPr>
        <w:pStyle w:val="Corpsdutexte"/>
        <w:rPr>
          <w:lang w:val="fr-CA"/>
        </w:rPr>
      </w:pPr>
      <w:r w:rsidRPr="00445792">
        <w:rPr>
          <w:highlight w:val="lightGray"/>
          <w:lang w:val="fr-CA"/>
        </w:rPr>
        <w:t>Madame/ Monsieur ABC,</w:t>
      </w:r>
    </w:p>
    <w:p w14:paraId="4EE32EEB" w14:textId="63C49BFC" w:rsidR="00FF7560" w:rsidRDefault="003E557E" w:rsidP="00FF7560">
      <w:pPr>
        <w:pStyle w:val="Corpsdutexte"/>
        <w:rPr>
          <w:lang w:val="fr-CA"/>
        </w:rPr>
      </w:pPr>
      <w:r>
        <w:rPr>
          <w:lang w:val="fr-CA"/>
        </w:rPr>
        <w:t xml:space="preserve">Dans le cadre de l’élection </w:t>
      </w:r>
      <w:r w:rsidR="00327C74">
        <w:rPr>
          <w:lang w:val="fr-CA"/>
        </w:rPr>
        <w:t>provinciale du 5 octobre</w:t>
      </w:r>
      <w:r>
        <w:rPr>
          <w:lang w:val="fr-CA"/>
        </w:rPr>
        <w:t xml:space="preserve"> prochain, </w:t>
      </w:r>
      <w:r w:rsidR="00FF7560">
        <w:rPr>
          <w:lang w:val="fr-CA"/>
        </w:rPr>
        <w:t xml:space="preserve">La Corporation de développement communautaire (CDC) de </w:t>
      </w:r>
      <w:r w:rsidR="00FF7560" w:rsidRPr="00445792">
        <w:rPr>
          <w:highlight w:val="lightGray"/>
          <w:lang w:val="fr-CA"/>
        </w:rPr>
        <w:t>X</w:t>
      </w:r>
      <w:r w:rsidR="00FF7560">
        <w:rPr>
          <w:lang w:val="fr-CA"/>
        </w:rPr>
        <w:t xml:space="preserve"> est heureuse de vous inviter à participer à un débat électoral sur </w:t>
      </w:r>
      <w:r w:rsidR="00C30233">
        <w:rPr>
          <w:lang w:val="fr-CA"/>
        </w:rPr>
        <w:t>les enjeux sociaux</w:t>
      </w:r>
      <w:r w:rsidR="00FF7560">
        <w:rPr>
          <w:lang w:val="fr-CA"/>
        </w:rPr>
        <w:t xml:space="preserve"> et communautaire</w:t>
      </w:r>
      <w:r w:rsidR="00C30233">
        <w:rPr>
          <w:lang w:val="fr-CA"/>
        </w:rPr>
        <w:t>s</w:t>
      </w:r>
      <w:r w:rsidR="00FF7560">
        <w:rPr>
          <w:lang w:val="fr-CA"/>
        </w:rPr>
        <w:t xml:space="preserve">. </w:t>
      </w:r>
    </w:p>
    <w:p w14:paraId="7C8BC9C1" w14:textId="5E0F6AEC" w:rsidR="00FF7560" w:rsidRDefault="00FF7560" w:rsidP="00FF7560">
      <w:pPr>
        <w:pStyle w:val="Corpsdutexte"/>
        <w:rPr>
          <w:lang w:val="fr-CA"/>
        </w:rPr>
      </w:pPr>
      <w:r>
        <w:rPr>
          <w:lang w:val="fr-CA"/>
        </w:rPr>
        <w:t xml:space="preserve">À titre </w:t>
      </w:r>
      <w:r w:rsidR="00784361">
        <w:rPr>
          <w:lang w:val="fr-CA"/>
        </w:rPr>
        <w:t>d’actrice</w:t>
      </w:r>
      <w:r>
        <w:rPr>
          <w:lang w:val="fr-CA"/>
        </w:rPr>
        <w:t xml:space="preserve"> de l’action communautaire autonome, la </w:t>
      </w:r>
      <w:r w:rsidRPr="00445792">
        <w:rPr>
          <w:highlight w:val="lightGray"/>
          <w:lang w:val="fr-CA"/>
        </w:rPr>
        <w:t>CDC de X</w:t>
      </w:r>
      <w:r>
        <w:rPr>
          <w:lang w:val="fr-CA"/>
        </w:rPr>
        <w:t xml:space="preserve"> croit à l’importance pour l’ensemble </w:t>
      </w:r>
      <w:r w:rsidR="00EE4FD9">
        <w:rPr>
          <w:lang w:val="fr-CA"/>
        </w:rPr>
        <w:t xml:space="preserve">des </w:t>
      </w:r>
      <w:proofErr w:type="spellStart"/>
      <w:r w:rsidR="00EE4FD9">
        <w:rPr>
          <w:lang w:val="fr-CA"/>
        </w:rPr>
        <w:t>candidat</w:t>
      </w:r>
      <w:r w:rsidR="00784361">
        <w:rPr>
          <w:lang w:val="fr-CA"/>
        </w:rPr>
        <w:t>.e.</w:t>
      </w:r>
      <w:r w:rsidR="00EE4FD9">
        <w:rPr>
          <w:lang w:val="fr-CA"/>
        </w:rPr>
        <w:t>s</w:t>
      </w:r>
      <w:proofErr w:type="spellEnd"/>
      <w:r>
        <w:rPr>
          <w:lang w:val="fr-CA"/>
        </w:rPr>
        <w:t xml:space="preserve"> de débattre des enjeux cruciaux qui touchent le développement social </w:t>
      </w:r>
      <w:r w:rsidR="00EE4FD9">
        <w:rPr>
          <w:lang w:val="fr-CA"/>
        </w:rPr>
        <w:t>sur le territoire</w:t>
      </w:r>
      <w:r>
        <w:rPr>
          <w:lang w:val="fr-CA"/>
        </w:rPr>
        <w:t>. Le débat sera une occasion unique pour vous de présenter vos idées</w:t>
      </w:r>
      <w:r w:rsidR="005C1074">
        <w:rPr>
          <w:lang w:val="fr-CA"/>
        </w:rPr>
        <w:t>.</w:t>
      </w:r>
    </w:p>
    <w:p w14:paraId="19C7EFE5" w14:textId="2C19D0E6" w:rsidR="00FF7560" w:rsidRDefault="00FF7560" w:rsidP="00FF7560">
      <w:pPr>
        <w:pStyle w:val="Corpsdutexte"/>
        <w:rPr>
          <w:lang w:val="fr-CA"/>
        </w:rPr>
      </w:pPr>
      <w:r>
        <w:rPr>
          <w:lang w:val="fr-CA"/>
        </w:rPr>
        <w:t xml:space="preserve">À ce titre, nous aimerions connaitre votre intérêt à participer à un tel débat, qui se tiendra le </w:t>
      </w:r>
      <w:r w:rsidRPr="00445792">
        <w:rPr>
          <w:b/>
          <w:highlight w:val="lightGray"/>
          <w:lang w:val="fr-CA"/>
        </w:rPr>
        <w:t>XX 20</w:t>
      </w:r>
      <w:r w:rsidR="005C563A" w:rsidRPr="00445792">
        <w:rPr>
          <w:b/>
          <w:highlight w:val="lightGray"/>
          <w:lang w:val="fr-CA"/>
        </w:rPr>
        <w:t>2</w:t>
      </w:r>
      <w:r w:rsidR="00860B5D" w:rsidRPr="00445792">
        <w:rPr>
          <w:b/>
          <w:highlight w:val="lightGray"/>
          <w:lang w:val="fr-CA"/>
        </w:rPr>
        <w:t>6</w:t>
      </w:r>
      <w:r w:rsidRPr="00445792">
        <w:rPr>
          <w:b/>
          <w:highlight w:val="lightGray"/>
          <w:lang w:val="fr-CA"/>
        </w:rPr>
        <w:t xml:space="preserve"> à XX h, à l’endroit Z</w:t>
      </w:r>
      <w:r w:rsidRPr="00513C0B">
        <w:rPr>
          <w:b/>
          <w:lang w:val="fr-CA"/>
        </w:rPr>
        <w:t xml:space="preserve">. </w:t>
      </w:r>
      <w:r>
        <w:rPr>
          <w:lang w:val="fr-CA"/>
        </w:rPr>
        <w:t xml:space="preserve">Veuillez noter que cette invitation a également été envoyée </w:t>
      </w:r>
      <w:r w:rsidR="00EE4FD9">
        <w:rPr>
          <w:lang w:val="fr-CA"/>
        </w:rPr>
        <w:t xml:space="preserve">à l’ensemble des </w:t>
      </w:r>
      <w:proofErr w:type="spellStart"/>
      <w:r w:rsidR="00EE4FD9">
        <w:rPr>
          <w:lang w:val="fr-CA"/>
        </w:rPr>
        <w:t>candidat</w:t>
      </w:r>
      <w:r w:rsidR="005C1074">
        <w:rPr>
          <w:lang w:val="fr-CA"/>
        </w:rPr>
        <w:t>.e.</w:t>
      </w:r>
      <w:r w:rsidR="00EE4FD9">
        <w:rPr>
          <w:lang w:val="fr-CA"/>
        </w:rPr>
        <w:t>s</w:t>
      </w:r>
      <w:proofErr w:type="spellEnd"/>
      <w:r w:rsidR="00EE4FD9">
        <w:rPr>
          <w:lang w:val="fr-CA"/>
        </w:rPr>
        <w:t xml:space="preserve"> qui se présente aux élections dans la </w:t>
      </w:r>
      <w:r w:rsidR="00860B5D" w:rsidRPr="00445792">
        <w:rPr>
          <w:highlight w:val="lightGray"/>
          <w:lang w:val="fr-CA"/>
        </w:rPr>
        <w:t>circonscription X</w:t>
      </w:r>
      <w:r w:rsidRPr="00445792">
        <w:rPr>
          <w:highlight w:val="lightGray"/>
          <w:lang w:val="fr-CA"/>
        </w:rPr>
        <w:t>.</w:t>
      </w:r>
      <w:r>
        <w:rPr>
          <w:lang w:val="fr-CA"/>
        </w:rPr>
        <w:t xml:space="preserve"> </w:t>
      </w:r>
    </w:p>
    <w:p w14:paraId="264AE48F" w14:textId="76776DCC" w:rsidR="00FF7560" w:rsidRDefault="00FF7560" w:rsidP="00FF7560">
      <w:pPr>
        <w:pStyle w:val="Corpsdutexte"/>
        <w:rPr>
          <w:lang w:val="fr-CA"/>
        </w:rPr>
      </w:pPr>
      <w:r>
        <w:rPr>
          <w:lang w:val="fr-CA"/>
        </w:rPr>
        <w:t xml:space="preserve">Un membre de notre équipe entrera prochainement en contact avec la vôtre afin de discuter de votre participation à cet </w:t>
      </w:r>
      <w:r w:rsidR="000C11EE">
        <w:rPr>
          <w:lang w:val="fr-CA"/>
        </w:rPr>
        <w:t>événement</w:t>
      </w:r>
      <w:r>
        <w:rPr>
          <w:lang w:val="fr-CA"/>
        </w:rPr>
        <w:t xml:space="preserve"> à ne pas manquer. </w:t>
      </w:r>
    </w:p>
    <w:p w14:paraId="222EF68D" w14:textId="77777777" w:rsidR="00FF7560" w:rsidRDefault="00FF7560" w:rsidP="00FF7560">
      <w:pPr>
        <w:pStyle w:val="Corpsdutexte"/>
        <w:rPr>
          <w:lang w:val="fr-CA"/>
        </w:rPr>
      </w:pPr>
      <w:r>
        <w:rPr>
          <w:lang w:val="fr-CA"/>
        </w:rPr>
        <w:t xml:space="preserve">En espérant pouvoir vous compter parmi nous, je vous prie de recevoir, </w:t>
      </w:r>
      <w:r w:rsidRPr="00445792">
        <w:rPr>
          <w:highlight w:val="lightGray"/>
          <w:lang w:val="fr-CA"/>
        </w:rPr>
        <w:t>Monsieur/ Madame ABC,</w:t>
      </w:r>
      <w:r>
        <w:rPr>
          <w:lang w:val="fr-CA"/>
        </w:rPr>
        <w:t xml:space="preserve"> mes plus cordiales salutations.</w:t>
      </w:r>
    </w:p>
    <w:p w14:paraId="7EB54653" w14:textId="77777777" w:rsidR="00FF7560" w:rsidRPr="005C6BD1" w:rsidRDefault="00FF7560" w:rsidP="00FF7560">
      <w:pPr>
        <w:pStyle w:val="En-tteetpieddepage"/>
        <w:rPr>
          <w:lang w:val="fr-CA"/>
        </w:rPr>
      </w:pPr>
    </w:p>
    <w:p w14:paraId="0B57ECD2" w14:textId="77777777" w:rsidR="00FF7560" w:rsidRPr="005C6BD1" w:rsidRDefault="00FF7560" w:rsidP="00FF7560">
      <w:pPr>
        <w:pStyle w:val="En-tteetpieddepage"/>
        <w:rPr>
          <w:lang w:val="fr-CA"/>
        </w:rPr>
      </w:pPr>
    </w:p>
    <w:p w14:paraId="4724E1C5" w14:textId="77777777" w:rsidR="00FF7560" w:rsidRPr="005C6BD1" w:rsidRDefault="00FF7560" w:rsidP="00FF7560">
      <w:pPr>
        <w:pStyle w:val="En-tteetpieddepage"/>
        <w:rPr>
          <w:lang w:val="fr-CA"/>
        </w:rPr>
      </w:pPr>
    </w:p>
    <w:p w14:paraId="6CF62638" w14:textId="77777777" w:rsidR="00FF7560" w:rsidRPr="00445792" w:rsidRDefault="00FF7560" w:rsidP="00FF7560">
      <w:pPr>
        <w:pStyle w:val="En-tteetpieddepage"/>
        <w:rPr>
          <w:highlight w:val="lightGray"/>
          <w:lang w:val="fr-CA"/>
        </w:rPr>
      </w:pPr>
      <w:r w:rsidRPr="00445792">
        <w:rPr>
          <w:highlight w:val="lightGray"/>
          <w:lang w:val="fr-CA"/>
        </w:rPr>
        <w:t>Prénom Nom</w:t>
      </w:r>
      <w:r w:rsidRPr="00445792">
        <w:rPr>
          <w:highlight w:val="lightGray"/>
          <w:lang w:val="fr-CA"/>
        </w:rPr>
        <w:br/>
        <w:t>Titre</w:t>
      </w:r>
    </w:p>
    <w:p w14:paraId="3A252283" w14:textId="77777777" w:rsidR="00FF7560" w:rsidRPr="00445792" w:rsidRDefault="00FF7560" w:rsidP="00FF7560">
      <w:pPr>
        <w:pStyle w:val="En-tteetpieddepage"/>
        <w:rPr>
          <w:highlight w:val="lightGray"/>
          <w:lang w:val="fr-CA"/>
        </w:rPr>
      </w:pPr>
      <w:r w:rsidRPr="00445792">
        <w:rPr>
          <w:highlight w:val="lightGray"/>
          <w:lang w:val="fr-CA"/>
        </w:rPr>
        <w:t>CDC de XXX</w:t>
      </w:r>
    </w:p>
    <w:p w14:paraId="3DA9D248" w14:textId="04E5D1EA" w:rsidR="00FF7560" w:rsidRDefault="00FF7560" w:rsidP="00FF7560">
      <w:pPr>
        <w:rPr>
          <w:highlight w:val="yellow"/>
        </w:rPr>
      </w:pPr>
      <w:r>
        <w:rPr>
          <w:highlight w:val="yellow"/>
        </w:rPr>
        <w:br w:type="page"/>
      </w:r>
    </w:p>
    <w:p w14:paraId="056CE748" w14:textId="26BF1A97" w:rsidR="00FF7560" w:rsidRDefault="00D51816" w:rsidP="00B73F0C">
      <w:pPr>
        <w:pStyle w:val="Titre1"/>
        <w:rPr>
          <w:rFonts w:ascii="Century Gothic" w:hAnsi="Century Gothic"/>
          <w:sz w:val="36"/>
          <w:szCs w:val="36"/>
        </w:rPr>
      </w:pPr>
      <w:bookmarkStart w:id="13" w:name="_Toc236231438"/>
      <w:r w:rsidRPr="002B011A">
        <w:rPr>
          <w:rFonts w:ascii="Century Gothic" w:hAnsi="Century Gothic"/>
          <w:sz w:val="36"/>
          <w:szCs w:val="36"/>
        </w:rPr>
        <w:lastRenderedPageBreak/>
        <w:t>AVIS AUX MÉDIAS</w:t>
      </w:r>
      <w:bookmarkEnd w:id="13"/>
    </w:p>
    <w:p w14:paraId="215ED19E" w14:textId="77777777" w:rsidR="00B73F0C" w:rsidRDefault="00B73F0C" w:rsidP="00B73F0C">
      <w:pPr>
        <w:rPr>
          <w:lang w:eastAsia="fr-CA"/>
        </w:rPr>
      </w:pPr>
    </w:p>
    <w:p w14:paraId="02418695" w14:textId="77777777" w:rsidR="00B73F0C" w:rsidRPr="00B73F0C" w:rsidRDefault="00B73F0C" w:rsidP="00B73F0C">
      <w:pPr>
        <w:rPr>
          <w:lang w:eastAsia="fr-CA"/>
        </w:rPr>
      </w:pPr>
    </w:p>
    <w:p w14:paraId="36F4F411" w14:textId="0BC08B11" w:rsidR="00FF7560" w:rsidRPr="00935C15" w:rsidRDefault="00FF7560" w:rsidP="00FF7560">
      <w:pPr>
        <w:jc w:val="center"/>
        <w:rPr>
          <w:rFonts w:cs="Arial"/>
          <w:sz w:val="21"/>
          <w:szCs w:val="21"/>
        </w:rPr>
      </w:pPr>
    </w:p>
    <w:p w14:paraId="6E43F6D5" w14:textId="4424D5D0" w:rsidR="00FF7560" w:rsidRPr="00830DF6" w:rsidRDefault="00FF7560" w:rsidP="00FF7560">
      <w:pPr>
        <w:spacing w:line="276" w:lineRule="auto"/>
        <w:jc w:val="center"/>
        <w:rPr>
          <w:rFonts w:cs="Arial"/>
          <w:bCs/>
          <w:i/>
          <w:color w:val="000000" w:themeColor="text1"/>
          <w:sz w:val="22"/>
        </w:rPr>
      </w:pPr>
      <w:r>
        <w:rPr>
          <w:rFonts w:cs="Arial"/>
          <w:bCs/>
          <w:i/>
          <w:color w:val="000000" w:themeColor="text1"/>
          <w:sz w:val="22"/>
        </w:rPr>
        <w:t xml:space="preserve">Élections </w:t>
      </w:r>
      <w:r w:rsidR="00517CD0">
        <w:rPr>
          <w:rFonts w:cs="Arial"/>
          <w:bCs/>
          <w:i/>
          <w:color w:val="000000" w:themeColor="text1"/>
          <w:sz w:val="22"/>
        </w:rPr>
        <w:t>provinciales 2026</w:t>
      </w:r>
    </w:p>
    <w:p w14:paraId="40612E3C" w14:textId="200F24CE" w:rsidR="00FF7560" w:rsidRPr="00E855F2" w:rsidRDefault="00FF7560" w:rsidP="00FF7560">
      <w:pPr>
        <w:pStyle w:val="Corpsdutexte"/>
        <w:jc w:val="center"/>
        <w:rPr>
          <w:b/>
          <w:caps/>
          <w:sz w:val="22"/>
          <w:lang w:val="fr-CA"/>
        </w:rPr>
      </w:pPr>
      <w:r w:rsidRPr="00E855F2">
        <w:rPr>
          <w:b/>
          <w:sz w:val="22"/>
          <w:lang w:val="fr-CA"/>
        </w:rPr>
        <w:t xml:space="preserve">Les </w:t>
      </w:r>
      <w:proofErr w:type="spellStart"/>
      <w:r w:rsidRPr="00E855F2">
        <w:rPr>
          <w:b/>
          <w:sz w:val="22"/>
          <w:lang w:val="fr-CA"/>
        </w:rPr>
        <w:t>candidat</w:t>
      </w:r>
      <w:r w:rsidR="00CD79D4">
        <w:rPr>
          <w:b/>
          <w:sz w:val="22"/>
          <w:lang w:val="fr-CA"/>
        </w:rPr>
        <w:t>.e.</w:t>
      </w:r>
      <w:r w:rsidRPr="00E855F2">
        <w:rPr>
          <w:b/>
          <w:sz w:val="22"/>
          <w:lang w:val="fr-CA"/>
        </w:rPr>
        <w:t>s</w:t>
      </w:r>
      <w:proofErr w:type="spellEnd"/>
      <w:r w:rsidRPr="00E855F2">
        <w:rPr>
          <w:b/>
          <w:sz w:val="22"/>
          <w:lang w:val="fr-CA"/>
        </w:rPr>
        <w:t xml:space="preserve"> </w:t>
      </w:r>
      <w:r w:rsidR="005C563A">
        <w:rPr>
          <w:b/>
          <w:sz w:val="22"/>
          <w:lang w:val="fr-CA"/>
        </w:rPr>
        <w:t xml:space="preserve">à </w:t>
      </w:r>
      <w:r w:rsidR="00517CD0">
        <w:rPr>
          <w:b/>
          <w:sz w:val="22"/>
          <w:lang w:val="fr-CA"/>
        </w:rPr>
        <w:t>l’élection provinciale 2026</w:t>
      </w:r>
      <w:r w:rsidRPr="00E855F2">
        <w:rPr>
          <w:b/>
          <w:sz w:val="22"/>
          <w:lang w:val="fr-CA"/>
        </w:rPr>
        <w:t xml:space="preserve"> débattront </w:t>
      </w:r>
      <w:r w:rsidR="00AF6FD6">
        <w:rPr>
          <w:b/>
          <w:sz w:val="22"/>
          <w:lang w:val="fr-CA"/>
        </w:rPr>
        <w:t xml:space="preserve">d’enjeux sociaux et </w:t>
      </w:r>
      <w:r w:rsidR="00EB16D6">
        <w:rPr>
          <w:b/>
          <w:sz w:val="22"/>
          <w:lang w:val="fr-CA"/>
        </w:rPr>
        <w:t>communautaires</w:t>
      </w:r>
      <w:r w:rsidRPr="00E855F2">
        <w:rPr>
          <w:b/>
          <w:sz w:val="22"/>
          <w:lang w:val="fr-CA"/>
        </w:rPr>
        <w:t xml:space="preserve"> </w:t>
      </w:r>
    </w:p>
    <w:p w14:paraId="6B377A27" w14:textId="77777777" w:rsidR="00FF7560" w:rsidRPr="006A12F4" w:rsidRDefault="00FF7560" w:rsidP="00FF7560">
      <w:pPr>
        <w:jc w:val="center"/>
        <w:rPr>
          <w:rFonts w:eastAsia="Times New Roman" w:cs="Arial"/>
          <w:b/>
          <w:bCs/>
          <w:smallCaps/>
          <w:color w:val="000000"/>
          <w:szCs w:val="20"/>
          <w:shd w:val="clear" w:color="auto" w:fill="FFFFFF"/>
          <w:lang w:eastAsia="fr-CA"/>
        </w:rPr>
      </w:pPr>
    </w:p>
    <w:p w14:paraId="4A561983" w14:textId="7C811805" w:rsidR="00FF7560" w:rsidRPr="00D54F6B" w:rsidRDefault="00FF7560" w:rsidP="00FF7560">
      <w:pPr>
        <w:pStyle w:val="Corpsdutexte"/>
        <w:rPr>
          <w:rFonts w:eastAsia="Times New Roman"/>
          <w:sz w:val="20"/>
          <w:lang w:val="fr-CA" w:eastAsia="fr-CA"/>
        </w:rPr>
      </w:pPr>
      <w:r w:rsidRPr="00E25973">
        <w:rPr>
          <w:rStyle w:val="CorpsdutexteCar"/>
          <w:b/>
          <w:highlight w:val="lightGray"/>
          <w:lang w:val="fr-CA"/>
        </w:rPr>
        <w:t>VILLE, DATE</w:t>
      </w:r>
      <w:r w:rsidRPr="00830DF6">
        <w:rPr>
          <w:rStyle w:val="CorpsdutexteCar"/>
          <w:lang w:val="fr-CA"/>
        </w:rPr>
        <w:t xml:space="preserve"> </w:t>
      </w:r>
      <w:r w:rsidRPr="00830DF6">
        <w:rPr>
          <w:bCs/>
          <w:lang w:val="fr-CA" w:eastAsia="fr-CA"/>
        </w:rPr>
        <w:t>–</w:t>
      </w:r>
      <w:r w:rsidRPr="00830DF6">
        <w:rPr>
          <w:lang w:val="fr-CA" w:eastAsia="fr-CA"/>
        </w:rPr>
        <w:t xml:space="preserve"> </w:t>
      </w:r>
      <w:r>
        <w:rPr>
          <w:lang w:val="fr-CA" w:eastAsia="fr-CA"/>
        </w:rPr>
        <w:t xml:space="preserve">La Corporation de développement communautaire de </w:t>
      </w:r>
      <w:r w:rsidRPr="00E25973">
        <w:rPr>
          <w:highlight w:val="lightGray"/>
          <w:lang w:val="fr-CA" w:eastAsia="fr-CA"/>
        </w:rPr>
        <w:t>XXX</w:t>
      </w:r>
      <w:r>
        <w:rPr>
          <w:lang w:val="fr-CA" w:eastAsia="fr-CA"/>
        </w:rPr>
        <w:t xml:space="preserve"> invite les représentantes et représentants des médias à un débat électoral qui portera sur les enjeux touchant le développement social et communautaire </w:t>
      </w:r>
      <w:r w:rsidR="005C563A">
        <w:rPr>
          <w:lang w:val="fr-CA" w:eastAsia="fr-CA"/>
        </w:rPr>
        <w:t>du territoire,</w:t>
      </w:r>
      <w:r>
        <w:rPr>
          <w:lang w:val="fr-CA" w:eastAsia="fr-CA"/>
        </w:rPr>
        <w:t xml:space="preserve"> </w:t>
      </w:r>
      <w:r w:rsidR="006057B1">
        <w:rPr>
          <w:lang w:val="fr-CA" w:eastAsia="fr-CA"/>
        </w:rPr>
        <w:t xml:space="preserve">dans le cadre de l’élection du </w:t>
      </w:r>
      <w:r w:rsidR="009E0A1D">
        <w:rPr>
          <w:lang w:val="fr-CA" w:eastAsia="fr-CA"/>
        </w:rPr>
        <w:t xml:space="preserve">5 octobre </w:t>
      </w:r>
      <w:r w:rsidR="006057B1">
        <w:rPr>
          <w:lang w:val="fr-CA" w:eastAsia="fr-CA"/>
        </w:rPr>
        <w:t xml:space="preserve">prochain, </w:t>
      </w:r>
      <w:r w:rsidRPr="00E25973">
        <w:rPr>
          <w:highlight w:val="lightGray"/>
          <w:lang w:val="fr-CA" w:eastAsia="fr-CA"/>
        </w:rPr>
        <w:t>le JOUR/DATE, à HEURE, au LIEU</w:t>
      </w:r>
      <w:r>
        <w:rPr>
          <w:lang w:val="fr-CA" w:eastAsia="fr-CA"/>
        </w:rPr>
        <w:t>.</w:t>
      </w:r>
    </w:p>
    <w:p w14:paraId="641D8D6E" w14:textId="77777777" w:rsidR="00FF7560" w:rsidRPr="006A12F4" w:rsidRDefault="00FF7560" w:rsidP="00FF7560">
      <w:pPr>
        <w:rPr>
          <w:rFonts w:eastAsia="Times New Roman" w:cs="Arial"/>
          <w:szCs w:val="20"/>
          <w:lang w:eastAsia="fr-CA"/>
        </w:rPr>
      </w:pPr>
    </w:p>
    <w:p w14:paraId="5CC7A2CE" w14:textId="77777777" w:rsidR="00FF7560" w:rsidRPr="006A12F4" w:rsidRDefault="00FF7560" w:rsidP="00FF7560">
      <w:pPr>
        <w:rPr>
          <w:rFonts w:eastAsia="Times New Roman" w:cs="Arial"/>
          <w:szCs w:val="20"/>
          <w:lang w:eastAsia="fr-CA"/>
        </w:rPr>
      </w:pPr>
    </w:p>
    <w:tbl>
      <w:tblPr>
        <w:tblpPr w:leftFromText="141" w:rightFromText="141" w:vertAnchor="text" w:horzAnchor="page" w:tblpX="2266" w:tblpY="50"/>
        <w:tblOverlap w:val="never"/>
        <w:tblW w:w="8028" w:type="dxa"/>
        <w:shd w:val="clear" w:color="auto" w:fill="F5F4F4" w:themeFill="background2" w:themeFillTint="66"/>
        <w:tblCellMar>
          <w:top w:w="15" w:type="dxa"/>
          <w:left w:w="15" w:type="dxa"/>
          <w:bottom w:w="15" w:type="dxa"/>
          <w:right w:w="15" w:type="dxa"/>
        </w:tblCellMar>
        <w:tblLook w:val="04A0" w:firstRow="1" w:lastRow="0" w:firstColumn="1" w:lastColumn="0" w:noHBand="0" w:noVBand="1"/>
      </w:tblPr>
      <w:tblGrid>
        <w:gridCol w:w="1368"/>
        <w:gridCol w:w="6660"/>
      </w:tblGrid>
      <w:tr w:rsidR="00FF7560" w:rsidRPr="006A12F4" w14:paraId="4D31D3BE" w14:textId="77777777" w:rsidTr="008A4CA7">
        <w:trPr>
          <w:trHeight w:val="379"/>
        </w:trPr>
        <w:tc>
          <w:tcPr>
            <w:tcW w:w="1368" w:type="dxa"/>
            <w:tcMar>
              <w:top w:w="43" w:type="dxa"/>
              <w:left w:w="288" w:type="dxa"/>
              <w:bottom w:w="43" w:type="dxa"/>
              <w:right w:w="120" w:type="dxa"/>
            </w:tcMar>
          </w:tcPr>
          <w:p w14:paraId="71BD9D9D" w14:textId="77777777" w:rsidR="00FF7560" w:rsidRPr="00830DF6" w:rsidRDefault="00FF7560" w:rsidP="008A4CA7">
            <w:pPr>
              <w:pStyle w:val="Corpsdutexte"/>
              <w:jc w:val="right"/>
              <w:rPr>
                <w:b/>
              </w:rPr>
            </w:pPr>
            <w:r w:rsidRPr="00830DF6">
              <w:rPr>
                <w:b/>
              </w:rPr>
              <w:t xml:space="preserve">QUOI </w:t>
            </w:r>
          </w:p>
        </w:tc>
        <w:tc>
          <w:tcPr>
            <w:tcW w:w="6660" w:type="dxa"/>
            <w:tcMar>
              <w:top w:w="43" w:type="dxa"/>
              <w:left w:w="288" w:type="dxa"/>
              <w:bottom w:w="43" w:type="dxa"/>
              <w:right w:w="120" w:type="dxa"/>
            </w:tcMar>
          </w:tcPr>
          <w:p w14:paraId="125475A4" w14:textId="0F757A49" w:rsidR="00FF7560" w:rsidRPr="000321F7" w:rsidRDefault="00FF7560" w:rsidP="008A4CA7">
            <w:pPr>
              <w:pStyle w:val="Corpsdutexte"/>
              <w:rPr>
                <w:lang w:val="fr-CA" w:eastAsia="fr-CA"/>
              </w:rPr>
            </w:pPr>
            <w:r>
              <w:rPr>
                <w:lang w:val="fr-CA" w:eastAsia="fr-CA"/>
              </w:rPr>
              <w:t>D</w:t>
            </w:r>
            <w:r w:rsidRPr="00036AD9">
              <w:rPr>
                <w:lang w:val="fr-CA" w:eastAsia="fr-CA"/>
              </w:rPr>
              <w:t>ébat sur le développement social et communautaire</w:t>
            </w:r>
            <w:r>
              <w:rPr>
                <w:lang w:val="fr-CA" w:eastAsia="fr-CA"/>
              </w:rPr>
              <w:t xml:space="preserve"> entre les candidats </w:t>
            </w:r>
            <w:r w:rsidR="009E0A1D">
              <w:rPr>
                <w:lang w:val="fr-CA" w:eastAsia="fr-CA"/>
              </w:rPr>
              <w:t xml:space="preserve">à l’élection provinciale 2026 de la </w:t>
            </w:r>
            <w:r w:rsidR="009E0A1D" w:rsidRPr="00E25973">
              <w:rPr>
                <w:highlight w:val="lightGray"/>
                <w:lang w:val="fr-CA" w:eastAsia="fr-CA"/>
              </w:rPr>
              <w:t>circonscription X</w:t>
            </w:r>
          </w:p>
        </w:tc>
      </w:tr>
      <w:tr w:rsidR="00FF7560" w:rsidRPr="006A12F4" w14:paraId="4A7BF381" w14:textId="77777777" w:rsidTr="008A4CA7">
        <w:trPr>
          <w:trHeight w:val="379"/>
        </w:trPr>
        <w:tc>
          <w:tcPr>
            <w:tcW w:w="1368" w:type="dxa"/>
            <w:tcMar>
              <w:top w:w="43" w:type="dxa"/>
              <w:left w:w="288" w:type="dxa"/>
              <w:bottom w:w="43" w:type="dxa"/>
              <w:right w:w="120" w:type="dxa"/>
            </w:tcMar>
          </w:tcPr>
          <w:p w14:paraId="0B94FE96" w14:textId="77777777" w:rsidR="00FF7560" w:rsidRPr="00830DF6" w:rsidRDefault="00FF7560" w:rsidP="008A4CA7">
            <w:pPr>
              <w:pStyle w:val="Corpsdutexte"/>
              <w:jc w:val="right"/>
              <w:rPr>
                <w:b/>
              </w:rPr>
            </w:pPr>
            <w:r w:rsidRPr="00830DF6">
              <w:rPr>
                <w:b/>
              </w:rPr>
              <w:t>QUAND</w:t>
            </w:r>
          </w:p>
        </w:tc>
        <w:tc>
          <w:tcPr>
            <w:tcW w:w="6660" w:type="dxa"/>
            <w:tcMar>
              <w:top w:w="43" w:type="dxa"/>
              <w:left w:w="288" w:type="dxa"/>
              <w:bottom w:w="43" w:type="dxa"/>
              <w:right w:w="120" w:type="dxa"/>
            </w:tcMar>
          </w:tcPr>
          <w:p w14:paraId="6DF77CCF" w14:textId="77777777" w:rsidR="00FF7560" w:rsidRPr="00D54F6B" w:rsidRDefault="00FF7560" w:rsidP="008A4CA7">
            <w:pPr>
              <w:pStyle w:val="Corpsdutexte"/>
              <w:rPr>
                <w:lang w:val="fr-CA" w:eastAsia="fr-CA"/>
              </w:rPr>
            </w:pPr>
            <w:r w:rsidRPr="00E25973">
              <w:rPr>
                <w:highlight w:val="lightGray"/>
                <w:lang w:val="fr-CA" w:eastAsia="fr-CA"/>
              </w:rPr>
              <w:t>XXX</w:t>
            </w:r>
          </w:p>
        </w:tc>
      </w:tr>
      <w:tr w:rsidR="00FF7560" w:rsidRPr="006A12F4" w14:paraId="402609B5" w14:textId="77777777" w:rsidTr="008A4CA7">
        <w:trPr>
          <w:trHeight w:val="379"/>
        </w:trPr>
        <w:tc>
          <w:tcPr>
            <w:tcW w:w="1368" w:type="dxa"/>
            <w:tcMar>
              <w:top w:w="43" w:type="dxa"/>
              <w:left w:w="288" w:type="dxa"/>
              <w:bottom w:w="43" w:type="dxa"/>
              <w:right w:w="120" w:type="dxa"/>
            </w:tcMar>
          </w:tcPr>
          <w:p w14:paraId="103981B2" w14:textId="77777777" w:rsidR="00FF7560" w:rsidRPr="00D54F6B" w:rsidRDefault="00FF7560" w:rsidP="008A4CA7">
            <w:pPr>
              <w:pStyle w:val="Corpsdutexte"/>
              <w:jc w:val="right"/>
              <w:rPr>
                <w:b/>
                <w:lang w:val="fr-CA"/>
              </w:rPr>
            </w:pPr>
            <w:r w:rsidRPr="00D54F6B">
              <w:rPr>
                <w:b/>
                <w:lang w:val="fr-CA"/>
              </w:rPr>
              <w:t xml:space="preserve">OÙ </w:t>
            </w:r>
          </w:p>
        </w:tc>
        <w:tc>
          <w:tcPr>
            <w:tcW w:w="6660" w:type="dxa"/>
            <w:tcMar>
              <w:top w:w="43" w:type="dxa"/>
              <w:left w:w="288" w:type="dxa"/>
              <w:bottom w:w="43" w:type="dxa"/>
              <w:right w:w="120" w:type="dxa"/>
            </w:tcMar>
          </w:tcPr>
          <w:p w14:paraId="09313760" w14:textId="77777777" w:rsidR="00FF7560" w:rsidRPr="00D54F6B" w:rsidRDefault="00FF7560" w:rsidP="008A4CA7">
            <w:pPr>
              <w:pStyle w:val="Corpsdutexte"/>
              <w:rPr>
                <w:lang w:val="fr-CA"/>
              </w:rPr>
            </w:pPr>
            <w:r w:rsidRPr="00E25973">
              <w:rPr>
                <w:highlight w:val="lightGray"/>
                <w:lang w:val="fr-CA"/>
              </w:rPr>
              <w:t>XXX</w:t>
            </w:r>
          </w:p>
        </w:tc>
      </w:tr>
      <w:tr w:rsidR="00FF7560" w:rsidRPr="006A12F4" w14:paraId="1DE625A7" w14:textId="77777777" w:rsidTr="008A4CA7">
        <w:trPr>
          <w:trHeight w:val="694"/>
        </w:trPr>
        <w:tc>
          <w:tcPr>
            <w:tcW w:w="1368" w:type="dxa"/>
            <w:tcMar>
              <w:top w:w="43" w:type="dxa"/>
              <w:left w:w="288" w:type="dxa"/>
              <w:bottom w:w="43" w:type="dxa"/>
              <w:right w:w="120" w:type="dxa"/>
            </w:tcMar>
          </w:tcPr>
          <w:p w14:paraId="0E4F4890" w14:textId="77777777" w:rsidR="00FF7560" w:rsidRPr="00D54F6B" w:rsidRDefault="00FF7560" w:rsidP="008A4CA7">
            <w:pPr>
              <w:pStyle w:val="Corpsdutexte"/>
              <w:jc w:val="right"/>
              <w:rPr>
                <w:b/>
                <w:lang w:val="fr-CA"/>
              </w:rPr>
            </w:pPr>
            <w:r w:rsidRPr="00D54F6B">
              <w:rPr>
                <w:b/>
                <w:lang w:val="fr-CA"/>
              </w:rPr>
              <w:t xml:space="preserve">QUI </w:t>
            </w:r>
          </w:p>
        </w:tc>
        <w:tc>
          <w:tcPr>
            <w:tcW w:w="6660" w:type="dxa"/>
            <w:tcMar>
              <w:top w:w="43" w:type="dxa"/>
              <w:left w:w="288" w:type="dxa"/>
              <w:bottom w:w="43" w:type="dxa"/>
              <w:right w:w="120" w:type="dxa"/>
            </w:tcMar>
          </w:tcPr>
          <w:p w14:paraId="129F6DB1" w14:textId="77777777" w:rsidR="00FF7560" w:rsidRDefault="00FF7560" w:rsidP="008A4CA7">
            <w:pPr>
              <w:pStyle w:val="Corpsdutexte"/>
              <w:spacing w:before="0"/>
              <w:rPr>
                <w:highlight w:val="yellow"/>
                <w:lang w:val="fr-CA" w:eastAsia="fr-CA"/>
              </w:rPr>
            </w:pPr>
          </w:p>
          <w:p w14:paraId="093FEDAE" w14:textId="5AB7FD15" w:rsidR="00FF7560" w:rsidRPr="00E25973" w:rsidRDefault="00FF7560" w:rsidP="008A4CA7">
            <w:pPr>
              <w:pStyle w:val="Corpsdutexte"/>
              <w:spacing w:before="0"/>
              <w:rPr>
                <w:highlight w:val="lightGray"/>
                <w:lang w:val="fr-CA" w:eastAsia="fr-CA"/>
              </w:rPr>
            </w:pPr>
            <w:r w:rsidRPr="00E25973">
              <w:rPr>
                <w:highlight w:val="lightGray"/>
                <w:lang w:val="fr-CA" w:eastAsia="fr-CA"/>
              </w:rPr>
              <w:t xml:space="preserve">Nom du candidat, </w:t>
            </w:r>
          </w:p>
          <w:p w14:paraId="748DDF89" w14:textId="5F74E458" w:rsidR="00FF7560" w:rsidRPr="00E25973" w:rsidRDefault="00FF7560" w:rsidP="008A4CA7">
            <w:pPr>
              <w:pStyle w:val="Corpsdutexte"/>
              <w:spacing w:before="0"/>
              <w:rPr>
                <w:highlight w:val="lightGray"/>
                <w:lang w:val="fr-CA" w:eastAsia="fr-CA"/>
              </w:rPr>
            </w:pPr>
            <w:r w:rsidRPr="00E25973">
              <w:rPr>
                <w:highlight w:val="lightGray"/>
                <w:lang w:val="fr-CA" w:eastAsia="fr-CA"/>
              </w:rPr>
              <w:t xml:space="preserve">Nom du candidat, </w:t>
            </w:r>
          </w:p>
          <w:p w14:paraId="01C574DF" w14:textId="2268FC61" w:rsidR="00FF7560" w:rsidRPr="00E25973" w:rsidRDefault="00FF7560" w:rsidP="008A4CA7">
            <w:pPr>
              <w:pStyle w:val="Corpsdutexte"/>
              <w:spacing w:before="0"/>
              <w:rPr>
                <w:highlight w:val="lightGray"/>
                <w:lang w:val="fr-CA" w:eastAsia="fr-CA"/>
              </w:rPr>
            </w:pPr>
            <w:r w:rsidRPr="00E25973">
              <w:rPr>
                <w:highlight w:val="lightGray"/>
                <w:lang w:val="fr-CA" w:eastAsia="fr-CA"/>
              </w:rPr>
              <w:t xml:space="preserve">Nom du candidat, </w:t>
            </w:r>
          </w:p>
          <w:p w14:paraId="0F214A49" w14:textId="30A6EB1B" w:rsidR="00FF7560" w:rsidRPr="00E25973" w:rsidRDefault="00FF7560" w:rsidP="008A4CA7">
            <w:pPr>
              <w:pStyle w:val="Corpsdutexte"/>
              <w:spacing w:before="0"/>
              <w:rPr>
                <w:highlight w:val="lightGray"/>
                <w:lang w:val="fr-CA" w:eastAsia="fr-CA"/>
              </w:rPr>
            </w:pPr>
            <w:r w:rsidRPr="00E25973">
              <w:rPr>
                <w:highlight w:val="lightGray"/>
                <w:lang w:val="fr-CA" w:eastAsia="fr-CA"/>
              </w:rPr>
              <w:t xml:space="preserve">Nom du candidat, </w:t>
            </w:r>
          </w:p>
          <w:p w14:paraId="67281D82" w14:textId="0E964ACC" w:rsidR="000A03C9" w:rsidRDefault="000A03C9" w:rsidP="008A4CA7">
            <w:pPr>
              <w:pStyle w:val="Corpsdutexte"/>
              <w:spacing w:before="0"/>
              <w:rPr>
                <w:lang w:val="fr-CA" w:eastAsia="fr-CA"/>
              </w:rPr>
            </w:pPr>
            <w:r w:rsidRPr="00E25973">
              <w:rPr>
                <w:highlight w:val="lightGray"/>
                <w:lang w:val="fr-CA" w:eastAsia="fr-CA"/>
              </w:rPr>
              <w:t>Nom du candidat,</w:t>
            </w:r>
            <w:r>
              <w:rPr>
                <w:lang w:val="fr-CA" w:eastAsia="fr-CA"/>
              </w:rPr>
              <w:t xml:space="preserve"> </w:t>
            </w:r>
          </w:p>
          <w:p w14:paraId="0B2B79A3" w14:textId="77777777" w:rsidR="00FF7560" w:rsidRPr="00D54F6B" w:rsidRDefault="00FF7560" w:rsidP="008A4CA7">
            <w:pPr>
              <w:pStyle w:val="Corpsdutexte"/>
              <w:rPr>
                <w:lang w:val="fr-CA" w:eastAsia="fr-CA"/>
              </w:rPr>
            </w:pPr>
          </w:p>
        </w:tc>
      </w:tr>
    </w:tbl>
    <w:p w14:paraId="213F3D6E" w14:textId="77777777" w:rsidR="00FF7560" w:rsidRPr="00D54F6B" w:rsidRDefault="00FF7560" w:rsidP="00FF7560">
      <w:pPr>
        <w:pStyle w:val="Corpsdutexte"/>
        <w:rPr>
          <w:color w:val="000000"/>
          <w:shd w:val="clear" w:color="auto" w:fill="FFFFFF"/>
          <w:lang w:val="fr-CA" w:eastAsia="fr-CA"/>
        </w:rPr>
      </w:pPr>
      <w:r w:rsidRPr="00D54F6B">
        <w:rPr>
          <w:color w:val="000000"/>
          <w:shd w:val="clear" w:color="auto" w:fill="FFFFFF"/>
          <w:lang w:val="fr-CA" w:eastAsia="fr-CA"/>
        </w:rPr>
        <w:br w:type="textWrapping" w:clear="all"/>
      </w:r>
    </w:p>
    <w:p w14:paraId="12245C90" w14:textId="77777777" w:rsidR="00FF7560" w:rsidRDefault="00FF7560" w:rsidP="00FF7560">
      <w:pPr>
        <w:rPr>
          <w:rFonts w:cs="Arial"/>
          <w:color w:val="000000"/>
          <w:sz w:val="21"/>
          <w:szCs w:val="20"/>
          <w:shd w:val="clear" w:color="auto" w:fill="FFFFFF"/>
          <w:lang w:eastAsia="fr-CA"/>
        </w:rPr>
      </w:pPr>
    </w:p>
    <w:p w14:paraId="17FFAB40" w14:textId="77777777" w:rsidR="00FF7560" w:rsidRDefault="00FF7560" w:rsidP="00FF7560">
      <w:pPr>
        <w:rPr>
          <w:rFonts w:eastAsia="Times New Roman" w:cs="Arial"/>
          <w:szCs w:val="20"/>
          <w:lang w:eastAsia="fr-CA"/>
        </w:rPr>
      </w:pPr>
    </w:p>
    <w:p w14:paraId="46596CCC" w14:textId="62066CEE" w:rsidR="00FF7560" w:rsidRPr="00E25973" w:rsidRDefault="00FF7560" w:rsidP="00FF7560">
      <w:pPr>
        <w:rPr>
          <w:rFonts w:eastAsia="Times New Roman" w:cs="Arial"/>
          <w:szCs w:val="20"/>
          <w:highlight w:val="lightGray"/>
          <w:lang w:eastAsia="fr-CA"/>
        </w:rPr>
      </w:pPr>
      <w:r w:rsidRPr="00E25973">
        <w:rPr>
          <w:rFonts w:eastAsia="Times New Roman" w:cs="Arial"/>
          <w:b/>
          <w:bCs/>
          <w:szCs w:val="20"/>
          <w:highlight w:val="lightGray"/>
          <w:lang w:eastAsia="fr-CA"/>
        </w:rPr>
        <w:t xml:space="preserve">RSVP et </w:t>
      </w:r>
      <w:r w:rsidR="00886661" w:rsidRPr="00E25973">
        <w:rPr>
          <w:rFonts w:eastAsia="Times New Roman" w:cs="Arial"/>
          <w:b/>
          <w:bCs/>
          <w:szCs w:val="20"/>
          <w:highlight w:val="lightGray"/>
          <w:lang w:eastAsia="fr-CA"/>
        </w:rPr>
        <w:t xml:space="preserve">demandes </w:t>
      </w:r>
      <w:r w:rsidRPr="00E25973">
        <w:rPr>
          <w:rFonts w:eastAsia="Times New Roman" w:cs="Arial"/>
          <w:b/>
          <w:bCs/>
          <w:szCs w:val="20"/>
          <w:highlight w:val="lightGray"/>
          <w:lang w:eastAsia="fr-CA"/>
        </w:rPr>
        <w:t>entrevues :</w:t>
      </w:r>
      <w:r w:rsidRPr="00E25973">
        <w:rPr>
          <w:rFonts w:eastAsia="Times New Roman" w:cs="Arial"/>
          <w:szCs w:val="20"/>
          <w:highlight w:val="lightGray"/>
          <w:lang w:eastAsia="fr-CA"/>
        </w:rPr>
        <w:t xml:space="preserve"> </w:t>
      </w:r>
    </w:p>
    <w:p w14:paraId="6FAFB0F0" w14:textId="77777777" w:rsidR="00FF7560" w:rsidRPr="00E25973" w:rsidRDefault="00FF7560" w:rsidP="00FF7560">
      <w:pPr>
        <w:rPr>
          <w:rFonts w:eastAsia="Times New Roman" w:cs="Arial"/>
          <w:szCs w:val="20"/>
          <w:highlight w:val="lightGray"/>
          <w:lang w:eastAsia="fr-CA"/>
        </w:rPr>
      </w:pPr>
      <w:r w:rsidRPr="00E25973">
        <w:rPr>
          <w:rFonts w:eastAsia="Times New Roman" w:cs="Arial"/>
          <w:szCs w:val="20"/>
          <w:highlight w:val="lightGray"/>
          <w:lang w:eastAsia="fr-CA"/>
        </w:rPr>
        <w:tab/>
      </w:r>
      <w:r w:rsidRPr="00E25973">
        <w:rPr>
          <w:rFonts w:eastAsia="Times New Roman" w:cs="Arial"/>
          <w:szCs w:val="20"/>
          <w:highlight w:val="lightGray"/>
          <w:lang w:eastAsia="fr-CA"/>
        </w:rPr>
        <w:tab/>
      </w:r>
      <w:r w:rsidRPr="00E25973">
        <w:rPr>
          <w:rFonts w:eastAsia="Times New Roman" w:cs="Arial"/>
          <w:szCs w:val="20"/>
          <w:highlight w:val="lightGray"/>
          <w:lang w:eastAsia="fr-CA"/>
        </w:rPr>
        <w:tab/>
      </w:r>
    </w:p>
    <w:p w14:paraId="4223D76E" w14:textId="77777777" w:rsidR="00FF7560" w:rsidRPr="00E25973" w:rsidRDefault="00FF7560" w:rsidP="00FF7560">
      <w:pPr>
        <w:rPr>
          <w:rFonts w:eastAsia="Times New Roman" w:cs="Arial"/>
          <w:szCs w:val="20"/>
          <w:highlight w:val="lightGray"/>
          <w:lang w:eastAsia="fr-CA"/>
        </w:rPr>
      </w:pPr>
      <w:r w:rsidRPr="00E25973">
        <w:rPr>
          <w:rFonts w:eastAsia="Times New Roman" w:cs="Arial"/>
          <w:szCs w:val="20"/>
          <w:highlight w:val="lightGray"/>
          <w:lang w:eastAsia="fr-CA"/>
        </w:rPr>
        <w:t>Nom</w:t>
      </w:r>
    </w:p>
    <w:p w14:paraId="740C74B2" w14:textId="77777777" w:rsidR="00FF7560" w:rsidRPr="00E25973" w:rsidRDefault="00FF7560" w:rsidP="00FF7560">
      <w:pPr>
        <w:tabs>
          <w:tab w:val="left" w:pos="3915"/>
        </w:tabs>
        <w:rPr>
          <w:rFonts w:eastAsia="Times New Roman" w:cs="Arial"/>
          <w:szCs w:val="20"/>
          <w:highlight w:val="lightGray"/>
          <w:lang w:eastAsia="fr-CA"/>
        </w:rPr>
      </w:pPr>
      <w:r w:rsidRPr="00E25973">
        <w:rPr>
          <w:rFonts w:eastAsia="Times New Roman" w:cs="Arial"/>
          <w:szCs w:val="20"/>
          <w:highlight w:val="lightGray"/>
          <w:lang w:eastAsia="fr-CA"/>
        </w:rPr>
        <w:t>Entreprise</w:t>
      </w:r>
      <w:r w:rsidRPr="00E25973">
        <w:rPr>
          <w:rFonts w:eastAsia="Times New Roman" w:cs="Arial"/>
          <w:szCs w:val="20"/>
          <w:highlight w:val="lightGray"/>
          <w:lang w:eastAsia="fr-CA"/>
        </w:rPr>
        <w:tab/>
      </w:r>
    </w:p>
    <w:p w14:paraId="1CE5B36C" w14:textId="77777777" w:rsidR="00FF7560" w:rsidRPr="00E25973" w:rsidRDefault="00FF7560" w:rsidP="00FF7560">
      <w:pPr>
        <w:rPr>
          <w:rFonts w:eastAsia="Times New Roman" w:cs="Arial"/>
          <w:szCs w:val="20"/>
          <w:highlight w:val="lightGray"/>
          <w:lang w:eastAsia="fr-CA"/>
        </w:rPr>
      </w:pPr>
      <w:r w:rsidRPr="00E25973">
        <w:rPr>
          <w:rFonts w:eastAsia="Times New Roman" w:cs="Arial"/>
          <w:szCs w:val="20"/>
          <w:highlight w:val="lightGray"/>
          <w:lang w:eastAsia="fr-CA"/>
        </w:rPr>
        <w:t>Bureau : XXX XXX-XXXX</w:t>
      </w:r>
      <w:r w:rsidRPr="00E25973">
        <w:rPr>
          <w:rFonts w:eastAsia="Times New Roman" w:cs="Arial"/>
          <w:szCs w:val="20"/>
          <w:highlight w:val="lightGray"/>
          <w:lang w:eastAsia="fr-CA"/>
        </w:rPr>
        <w:tab/>
      </w:r>
    </w:p>
    <w:p w14:paraId="3320F94C" w14:textId="77777777" w:rsidR="00FF7560" w:rsidRPr="00E25973" w:rsidRDefault="00FF7560" w:rsidP="00FF7560">
      <w:pPr>
        <w:rPr>
          <w:rFonts w:eastAsia="Times New Roman" w:cs="Arial"/>
          <w:szCs w:val="20"/>
          <w:highlight w:val="lightGray"/>
          <w:lang w:eastAsia="fr-CA"/>
        </w:rPr>
      </w:pPr>
      <w:r w:rsidRPr="00E25973">
        <w:rPr>
          <w:rFonts w:eastAsia="Times New Roman" w:cs="Arial"/>
          <w:szCs w:val="20"/>
          <w:highlight w:val="lightGray"/>
          <w:lang w:eastAsia="fr-CA"/>
        </w:rPr>
        <w:t>Cellulaire : XXX XXX-XXXX</w:t>
      </w:r>
      <w:r w:rsidRPr="00E25973">
        <w:rPr>
          <w:rFonts w:eastAsia="Times New Roman" w:cs="Arial"/>
          <w:szCs w:val="20"/>
          <w:highlight w:val="lightGray"/>
          <w:lang w:eastAsia="fr-CA"/>
        </w:rPr>
        <w:tab/>
      </w:r>
    </w:p>
    <w:p w14:paraId="1308A1E4" w14:textId="77777777" w:rsidR="00FF7560" w:rsidRDefault="00FF7560" w:rsidP="00FF7560">
      <w:pPr>
        <w:rPr>
          <w:rFonts w:eastAsia="Times New Roman" w:cs="Arial"/>
          <w:szCs w:val="20"/>
          <w:lang w:eastAsia="fr-CA"/>
        </w:rPr>
      </w:pPr>
      <w:hyperlink r:id="rId21" w:history="1">
        <w:r w:rsidRPr="00E25973">
          <w:rPr>
            <w:rStyle w:val="Lienhypertexte"/>
            <w:rFonts w:eastAsia="Times New Roman" w:cs="Arial"/>
            <w:szCs w:val="20"/>
            <w:highlight w:val="lightGray"/>
            <w:lang w:eastAsia="fr-CA"/>
          </w:rPr>
          <w:t>courriel@cdc.com</w:t>
        </w:r>
      </w:hyperlink>
    </w:p>
    <w:p w14:paraId="4D377408" w14:textId="77777777" w:rsidR="00FF7560" w:rsidRDefault="00FF7560" w:rsidP="00FF7560">
      <w:pPr>
        <w:rPr>
          <w:b/>
          <w:caps/>
          <w:color w:val="B0BC22"/>
          <w:sz w:val="32"/>
          <w:szCs w:val="32"/>
          <w:lang w:eastAsia="fr-CA"/>
        </w:rPr>
      </w:pPr>
      <w:r>
        <w:rPr>
          <w:lang w:eastAsia="fr-CA"/>
        </w:rPr>
        <w:br w:type="page"/>
      </w:r>
    </w:p>
    <w:p w14:paraId="636B2654" w14:textId="46F5048B" w:rsidR="00FF7560" w:rsidRDefault="00D51816" w:rsidP="00D51816">
      <w:pPr>
        <w:pStyle w:val="Titre1"/>
        <w:rPr>
          <w:rFonts w:ascii="Century Gothic" w:hAnsi="Century Gothic"/>
          <w:sz w:val="36"/>
          <w:szCs w:val="36"/>
        </w:rPr>
      </w:pPr>
      <w:bookmarkStart w:id="14" w:name="_Toc236231439"/>
      <w:r w:rsidRPr="00B0399D">
        <w:rPr>
          <w:rFonts w:ascii="Century Gothic" w:hAnsi="Century Gothic"/>
          <w:sz w:val="36"/>
          <w:szCs w:val="36"/>
        </w:rPr>
        <w:lastRenderedPageBreak/>
        <w:t>COMMUNIQUÉ</w:t>
      </w:r>
      <w:bookmarkEnd w:id="14"/>
    </w:p>
    <w:p w14:paraId="2AF5E171" w14:textId="77777777" w:rsidR="00B73F0C" w:rsidRDefault="00B73F0C" w:rsidP="00B73F0C">
      <w:pPr>
        <w:rPr>
          <w:lang w:eastAsia="fr-CA"/>
        </w:rPr>
      </w:pPr>
    </w:p>
    <w:p w14:paraId="4A2DC2A3" w14:textId="77777777" w:rsidR="00B73F0C" w:rsidRPr="00B73F0C" w:rsidRDefault="00B73F0C" w:rsidP="00B73F0C">
      <w:pPr>
        <w:rPr>
          <w:lang w:eastAsia="fr-CA"/>
        </w:rPr>
      </w:pPr>
    </w:p>
    <w:p w14:paraId="20AA5309" w14:textId="77777777" w:rsidR="00FF7560" w:rsidRDefault="00FF7560" w:rsidP="00FF7560">
      <w:pPr>
        <w:tabs>
          <w:tab w:val="center" w:pos="4320"/>
          <w:tab w:val="left" w:pos="6304"/>
        </w:tabs>
        <w:rPr>
          <w:i/>
          <w:sz w:val="21"/>
          <w:szCs w:val="21"/>
        </w:rPr>
      </w:pPr>
    </w:p>
    <w:p w14:paraId="607C6290" w14:textId="77777777" w:rsidR="00E25973" w:rsidRDefault="00FF7560" w:rsidP="00FF7560">
      <w:pPr>
        <w:tabs>
          <w:tab w:val="center" w:pos="4320"/>
          <w:tab w:val="left" w:pos="6304"/>
        </w:tabs>
        <w:jc w:val="center"/>
        <w:rPr>
          <w:i/>
          <w:sz w:val="22"/>
          <w:szCs w:val="21"/>
        </w:rPr>
      </w:pPr>
      <w:r w:rsidRPr="00805CD0">
        <w:rPr>
          <w:i/>
          <w:sz w:val="22"/>
          <w:szCs w:val="21"/>
        </w:rPr>
        <w:t>Débat électoral</w:t>
      </w:r>
    </w:p>
    <w:p w14:paraId="41405709" w14:textId="4FED5FAD" w:rsidR="00FF7560" w:rsidRPr="00805CD0" w:rsidRDefault="00FF7560" w:rsidP="00FF7560">
      <w:pPr>
        <w:tabs>
          <w:tab w:val="center" w:pos="4320"/>
          <w:tab w:val="left" w:pos="6304"/>
        </w:tabs>
        <w:jc w:val="center"/>
        <w:rPr>
          <w:i/>
          <w:sz w:val="21"/>
          <w:szCs w:val="21"/>
        </w:rPr>
      </w:pPr>
      <w:r w:rsidRPr="00A5298A">
        <w:rPr>
          <w:sz w:val="21"/>
          <w:szCs w:val="21"/>
        </w:rPr>
        <w:br/>
      </w:r>
      <w:r w:rsidRPr="00805CD0">
        <w:rPr>
          <w:b/>
          <w:sz w:val="28"/>
          <w:szCs w:val="28"/>
        </w:rPr>
        <w:t>Le</w:t>
      </w:r>
      <w:r w:rsidR="00AF6FD6">
        <w:rPr>
          <w:b/>
          <w:sz w:val="28"/>
          <w:szCs w:val="28"/>
        </w:rPr>
        <w:t xml:space="preserve">s enjeux sociaux et </w:t>
      </w:r>
      <w:r w:rsidR="00160E2E">
        <w:rPr>
          <w:b/>
          <w:sz w:val="28"/>
          <w:szCs w:val="28"/>
        </w:rPr>
        <w:t>communautaires</w:t>
      </w:r>
      <w:r w:rsidR="00AF6FD6">
        <w:rPr>
          <w:b/>
          <w:sz w:val="28"/>
          <w:szCs w:val="28"/>
        </w:rPr>
        <w:t xml:space="preserve"> </w:t>
      </w:r>
      <w:r w:rsidRPr="00805CD0">
        <w:rPr>
          <w:b/>
          <w:sz w:val="28"/>
          <w:szCs w:val="28"/>
        </w:rPr>
        <w:t>au cœur des préoccupations de</w:t>
      </w:r>
      <w:r>
        <w:rPr>
          <w:b/>
          <w:sz w:val="28"/>
          <w:szCs w:val="28"/>
        </w:rPr>
        <w:t xml:space="preserve">s </w:t>
      </w:r>
      <w:proofErr w:type="spellStart"/>
      <w:r>
        <w:rPr>
          <w:b/>
          <w:sz w:val="28"/>
          <w:szCs w:val="28"/>
        </w:rPr>
        <w:t>candidat</w:t>
      </w:r>
      <w:r w:rsidR="00452201">
        <w:rPr>
          <w:b/>
          <w:sz w:val="28"/>
          <w:szCs w:val="28"/>
        </w:rPr>
        <w:t>.e.</w:t>
      </w:r>
      <w:r>
        <w:rPr>
          <w:b/>
          <w:sz w:val="28"/>
          <w:szCs w:val="28"/>
        </w:rPr>
        <w:t>s</w:t>
      </w:r>
      <w:proofErr w:type="spellEnd"/>
      <w:r>
        <w:rPr>
          <w:b/>
          <w:sz w:val="28"/>
          <w:szCs w:val="28"/>
        </w:rPr>
        <w:t xml:space="preserve"> </w:t>
      </w:r>
      <w:r w:rsidR="00D02931">
        <w:rPr>
          <w:b/>
          <w:sz w:val="28"/>
          <w:szCs w:val="28"/>
        </w:rPr>
        <w:t>à</w:t>
      </w:r>
      <w:r w:rsidRPr="00805CD0">
        <w:rPr>
          <w:b/>
          <w:sz w:val="28"/>
          <w:szCs w:val="28"/>
        </w:rPr>
        <w:t xml:space="preserve"> </w:t>
      </w:r>
      <w:r w:rsidR="00606797">
        <w:rPr>
          <w:b/>
          <w:sz w:val="28"/>
          <w:szCs w:val="28"/>
        </w:rPr>
        <w:t>l’élection provinciale</w:t>
      </w:r>
      <w:r>
        <w:rPr>
          <w:b/>
          <w:sz w:val="28"/>
          <w:szCs w:val="28"/>
        </w:rPr>
        <w:t xml:space="preserve"> </w:t>
      </w:r>
      <w:r w:rsidR="00606797">
        <w:rPr>
          <w:b/>
          <w:sz w:val="28"/>
          <w:szCs w:val="28"/>
        </w:rPr>
        <w:t>dans la circonscription de</w:t>
      </w:r>
      <w:r>
        <w:rPr>
          <w:b/>
          <w:sz w:val="28"/>
          <w:szCs w:val="28"/>
        </w:rPr>
        <w:t xml:space="preserve"> </w:t>
      </w:r>
      <w:r w:rsidRPr="00E25973">
        <w:rPr>
          <w:b/>
          <w:sz w:val="28"/>
          <w:szCs w:val="28"/>
          <w:highlight w:val="lightGray"/>
        </w:rPr>
        <w:t>XXXXX</w:t>
      </w:r>
    </w:p>
    <w:p w14:paraId="5C57DB25" w14:textId="77777777" w:rsidR="00FF7560" w:rsidRPr="00A5298A" w:rsidRDefault="00FF7560" w:rsidP="00FF7560">
      <w:pPr>
        <w:rPr>
          <w:sz w:val="21"/>
          <w:szCs w:val="21"/>
        </w:rPr>
      </w:pPr>
    </w:p>
    <w:p w14:paraId="317F0358" w14:textId="3C131E25" w:rsidR="00FF7560" w:rsidRPr="00E855F2" w:rsidRDefault="00452201" w:rsidP="00FF7560">
      <w:pPr>
        <w:pStyle w:val="Corpsdutexte"/>
        <w:rPr>
          <w:lang w:val="fr-CA"/>
        </w:rPr>
      </w:pPr>
      <w:r w:rsidRPr="00E25973">
        <w:rPr>
          <w:b/>
          <w:highlight w:val="lightGray"/>
          <w:lang w:val="fr-CA"/>
        </w:rPr>
        <w:t>Municipalité</w:t>
      </w:r>
      <w:r w:rsidR="00FF7560" w:rsidRPr="00E25973">
        <w:rPr>
          <w:b/>
          <w:highlight w:val="lightGray"/>
          <w:lang w:val="fr-CA"/>
        </w:rPr>
        <w:t>, DATE</w:t>
      </w:r>
      <w:r w:rsidR="00FF7560" w:rsidRPr="00E855F2">
        <w:rPr>
          <w:lang w:val="fr-CA"/>
        </w:rPr>
        <w:t xml:space="preserve"> – Un débat électoral sur </w:t>
      </w:r>
      <w:r w:rsidR="00C30233">
        <w:rPr>
          <w:lang w:val="fr-CA"/>
        </w:rPr>
        <w:t>les enjeux sociaux</w:t>
      </w:r>
      <w:r w:rsidR="00FF7560" w:rsidRPr="00E855F2">
        <w:rPr>
          <w:lang w:val="fr-CA"/>
        </w:rPr>
        <w:t xml:space="preserve"> et communautaire</w:t>
      </w:r>
      <w:r w:rsidR="00C30233">
        <w:rPr>
          <w:lang w:val="fr-CA"/>
        </w:rPr>
        <w:t>s</w:t>
      </w:r>
      <w:r w:rsidR="00FF7560" w:rsidRPr="00E855F2">
        <w:rPr>
          <w:lang w:val="fr-CA"/>
        </w:rPr>
        <w:t xml:space="preserve"> s’est tenu aujourd’hui, entre les candidates et les candidats </w:t>
      </w:r>
      <w:r w:rsidR="005705AC">
        <w:rPr>
          <w:lang w:val="fr-CA"/>
        </w:rPr>
        <w:t>l’élection provinciale du 5 octobre prochain</w:t>
      </w:r>
      <w:r w:rsidR="00FF7560" w:rsidRPr="00E855F2">
        <w:rPr>
          <w:lang w:val="fr-CA"/>
        </w:rPr>
        <w:t xml:space="preserve">. Réunissant plus de </w:t>
      </w:r>
      <w:r w:rsidR="00FF7560" w:rsidRPr="00E25973">
        <w:rPr>
          <w:highlight w:val="lightGray"/>
          <w:lang w:val="fr-CA"/>
        </w:rPr>
        <w:t>X</w:t>
      </w:r>
      <w:r w:rsidR="00FF7560" w:rsidRPr="00E855F2">
        <w:rPr>
          <w:lang w:val="fr-CA"/>
        </w:rPr>
        <w:t xml:space="preserve"> personnes, le débat a permis de mieux connaître les positions des </w:t>
      </w:r>
      <w:r w:rsidR="005705AC">
        <w:rPr>
          <w:lang w:val="fr-CA"/>
        </w:rPr>
        <w:t xml:space="preserve">candidats </w:t>
      </w:r>
      <w:r w:rsidR="00BE31D3">
        <w:rPr>
          <w:lang w:val="fr-CA"/>
        </w:rPr>
        <w:t>r</w:t>
      </w:r>
      <w:r w:rsidR="005705AC">
        <w:rPr>
          <w:lang w:val="fr-CA"/>
        </w:rPr>
        <w:t>espectifs</w:t>
      </w:r>
      <w:r w:rsidR="002050EB">
        <w:rPr>
          <w:lang w:val="fr-CA"/>
        </w:rPr>
        <w:t xml:space="preserve"> </w:t>
      </w:r>
      <w:r w:rsidR="00BE31D3">
        <w:rPr>
          <w:lang w:val="fr-CA"/>
        </w:rPr>
        <w:t xml:space="preserve">et de leurs partis </w:t>
      </w:r>
      <w:r w:rsidR="00FF7560" w:rsidRPr="00E855F2">
        <w:rPr>
          <w:lang w:val="fr-CA"/>
        </w:rPr>
        <w:t xml:space="preserve">sur </w:t>
      </w:r>
      <w:r w:rsidR="00AF6FD6">
        <w:rPr>
          <w:lang w:val="fr-CA"/>
        </w:rPr>
        <w:t>des</w:t>
      </w:r>
      <w:r w:rsidR="00FF7560" w:rsidRPr="00E855F2">
        <w:rPr>
          <w:lang w:val="fr-CA"/>
        </w:rPr>
        <w:t xml:space="preserve"> enjeux majeurs pour la Corporation de développement communautaire (CDC) de </w:t>
      </w:r>
      <w:r w:rsidR="00FF7560" w:rsidRPr="00E25973">
        <w:rPr>
          <w:highlight w:val="lightGray"/>
          <w:lang w:val="fr-CA"/>
        </w:rPr>
        <w:t>XXX</w:t>
      </w:r>
      <w:r w:rsidR="00FF7560" w:rsidRPr="00E855F2">
        <w:rPr>
          <w:lang w:val="fr-CA"/>
        </w:rPr>
        <w:t xml:space="preserve">, </w:t>
      </w:r>
      <w:r w:rsidR="00FF7560" w:rsidRPr="00245BCC">
        <w:rPr>
          <w:i/>
          <w:iCs/>
          <w:lang w:val="fr-CA"/>
        </w:rPr>
        <w:t>leader</w:t>
      </w:r>
      <w:r w:rsidR="00FF7560" w:rsidRPr="00E855F2">
        <w:rPr>
          <w:lang w:val="fr-CA"/>
        </w:rPr>
        <w:t xml:space="preserve"> du développement social et communautaire de la région, qui organisait le débat. </w:t>
      </w:r>
    </w:p>
    <w:p w14:paraId="70B005D5" w14:textId="58BAB76F" w:rsidR="00FF7560" w:rsidRPr="005C6BD1" w:rsidRDefault="00FF7560" w:rsidP="00FF7560">
      <w:pPr>
        <w:pStyle w:val="Corpsdutexte"/>
        <w:rPr>
          <w:lang w:val="fr-CA"/>
        </w:rPr>
      </w:pPr>
      <w:r w:rsidRPr="005C6BD1">
        <w:rPr>
          <w:lang w:val="fr-CA"/>
        </w:rPr>
        <w:t xml:space="preserve">Les thématiques débattues portaient sur </w:t>
      </w:r>
      <w:proofErr w:type="spellStart"/>
      <w:r w:rsidR="00AF6FD6" w:rsidRPr="00E25973">
        <w:rPr>
          <w:highlight w:val="lightGray"/>
          <w:lang w:val="fr-CA"/>
        </w:rPr>
        <w:t>xxxxxx</w:t>
      </w:r>
      <w:proofErr w:type="spellEnd"/>
      <w:r w:rsidR="00AF6FD6">
        <w:rPr>
          <w:lang w:val="fr-CA"/>
        </w:rPr>
        <w:t xml:space="preserve"> (ajouter les thématiques que vous avez abordé durant le débat).</w:t>
      </w:r>
    </w:p>
    <w:p w14:paraId="2BDCA56E" w14:textId="77777777" w:rsidR="00FF7560" w:rsidRPr="00597503" w:rsidRDefault="00FF7560" w:rsidP="00FF7560">
      <w:pPr>
        <w:rPr>
          <w:sz w:val="21"/>
          <w:szCs w:val="21"/>
        </w:rPr>
      </w:pPr>
    </w:p>
    <w:p w14:paraId="4AC339E9" w14:textId="77777777" w:rsidR="00FF7560" w:rsidRPr="005C6BD1" w:rsidRDefault="00FF7560" w:rsidP="00FF7560">
      <w:pPr>
        <w:pStyle w:val="Corpsdutexte"/>
        <w:rPr>
          <w:lang w:val="fr-CA"/>
        </w:rPr>
      </w:pPr>
      <w:r w:rsidRPr="005C6BD1">
        <w:rPr>
          <w:lang w:val="fr-CA"/>
        </w:rPr>
        <w:t>Les candidates et candidats ayant participé au débat:</w:t>
      </w:r>
    </w:p>
    <w:p w14:paraId="3E918E64" w14:textId="0A7C6A05" w:rsidR="00FF7560" w:rsidRPr="00E25973" w:rsidRDefault="00FF7560" w:rsidP="00FF7560">
      <w:pPr>
        <w:pStyle w:val="Listepoints1"/>
        <w:rPr>
          <w:highlight w:val="lightGray"/>
        </w:rPr>
      </w:pPr>
      <w:r w:rsidRPr="00E25973">
        <w:rPr>
          <w:highlight w:val="lightGray"/>
        </w:rPr>
        <w:t>Prénom Nom, (</w:t>
      </w:r>
      <w:r w:rsidR="003D594E" w:rsidRPr="00E25973">
        <w:rPr>
          <w:highlight w:val="lightGray"/>
        </w:rPr>
        <w:t>parti</w:t>
      </w:r>
      <w:r w:rsidRPr="00E25973">
        <w:rPr>
          <w:highlight w:val="lightGray"/>
        </w:rPr>
        <w:t xml:space="preserve">) </w:t>
      </w:r>
    </w:p>
    <w:p w14:paraId="41782EFA" w14:textId="77777777" w:rsidR="003D594E" w:rsidRPr="00E25973" w:rsidRDefault="00FF7560" w:rsidP="00FF4E77">
      <w:pPr>
        <w:pStyle w:val="Listepoints1"/>
        <w:rPr>
          <w:highlight w:val="lightGray"/>
        </w:rPr>
      </w:pPr>
      <w:r w:rsidRPr="00E25973">
        <w:rPr>
          <w:highlight w:val="lightGray"/>
        </w:rPr>
        <w:t xml:space="preserve">Prénom Nom, </w:t>
      </w:r>
      <w:r w:rsidR="003D594E" w:rsidRPr="00E25973">
        <w:rPr>
          <w:highlight w:val="lightGray"/>
        </w:rPr>
        <w:t xml:space="preserve">(parti) </w:t>
      </w:r>
    </w:p>
    <w:p w14:paraId="1AFEE2BB" w14:textId="647A7747" w:rsidR="00FF7560" w:rsidRPr="00E25973" w:rsidRDefault="00FF7560" w:rsidP="00FF4E77">
      <w:pPr>
        <w:pStyle w:val="Listepoints1"/>
        <w:rPr>
          <w:highlight w:val="lightGray"/>
        </w:rPr>
      </w:pPr>
      <w:r w:rsidRPr="00E25973">
        <w:rPr>
          <w:highlight w:val="lightGray"/>
        </w:rPr>
        <w:t xml:space="preserve">Prénom Nom, </w:t>
      </w:r>
      <w:r w:rsidR="003D594E" w:rsidRPr="00E25973">
        <w:rPr>
          <w:highlight w:val="lightGray"/>
        </w:rPr>
        <w:t>(parti)</w:t>
      </w:r>
    </w:p>
    <w:p w14:paraId="3F4CE398" w14:textId="47A20D6B" w:rsidR="00FF7560" w:rsidRPr="00E25973" w:rsidRDefault="00FF7560" w:rsidP="00FF7560">
      <w:pPr>
        <w:pStyle w:val="Listepoints1"/>
        <w:rPr>
          <w:highlight w:val="lightGray"/>
        </w:rPr>
      </w:pPr>
      <w:r w:rsidRPr="00E25973">
        <w:rPr>
          <w:highlight w:val="lightGray"/>
        </w:rPr>
        <w:t xml:space="preserve">Prénom Nom, </w:t>
      </w:r>
      <w:r w:rsidR="003D594E" w:rsidRPr="00E25973">
        <w:rPr>
          <w:highlight w:val="lightGray"/>
        </w:rPr>
        <w:t>(parti)</w:t>
      </w:r>
    </w:p>
    <w:p w14:paraId="03C418E3" w14:textId="77777777" w:rsidR="00FF7560" w:rsidRPr="00597503" w:rsidRDefault="00FF7560" w:rsidP="00FF7560">
      <w:pPr>
        <w:rPr>
          <w:sz w:val="21"/>
          <w:szCs w:val="21"/>
        </w:rPr>
      </w:pPr>
    </w:p>
    <w:p w14:paraId="14FB67B4" w14:textId="77777777" w:rsidR="00FF7560" w:rsidRPr="00597503" w:rsidRDefault="00FF7560" w:rsidP="00FF7560">
      <w:pPr>
        <w:rPr>
          <w:b/>
          <w:sz w:val="21"/>
          <w:szCs w:val="21"/>
        </w:rPr>
      </w:pPr>
      <w:r w:rsidRPr="00597503">
        <w:rPr>
          <w:b/>
          <w:sz w:val="21"/>
          <w:szCs w:val="21"/>
        </w:rPr>
        <w:t>Photo</w:t>
      </w:r>
    </w:p>
    <w:p w14:paraId="0BC61074" w14:textId="77777777" w:rsidR="00FF7560" w:rsidRPr="00597503" w:rsidRDefault="00FF7560" w:rsidP="00FF7560">
      <w:pPr>
        <w:rPr>
          <w:sz w:val="21"/>
          <w:szCs w:val="21"/>
        </w:rPr>
      </w:pPr>
      <w:r w:rsidRPr="00E25973">
        <w:rPr>
          <w:sz w:val="21"/>
          <w:szCs w:val="21"/>
          <w:highlight w:val="lightGray"/>
        </w:rPr>
        <w:t>(Insérer si possible une photo de tous les candidats)</w:t>
      </w:r>
    </w:p>
    <w:p w14:paraId="4871DE20" w14:textId="77777777" w:rsidR="00FF7560" w:rsidRDefault="00FF7560" w:rsidP="00FF7560">
      <w:pPr>
        <w:rPr>
          <w:sz w:val="21"/>
          <w:szCs w:val="21"/>
        </w:rPr>
      </w:pPr>
    </w:p>
    <w:p w14:paraId="53633D01" w14:textId="77777777" w:rsidR="00FF7560" w:rsidRPr="00597503" w:rsidRDefault="00FF7560" w:rsidP="00FF7560">
      <w:pPr>
        <w:rPr>
          <w:b/>
          <w:sz w:val="21"/>
          <w:szCs w:val="21"/>
        </w:rPr>
      </w:pPr>
      <w:r>
        <w:rPr>
          <w:b/>
          <w:sz w:val="21"/>
          <w:szCs w:val="21"/>
        </w:rPr>
        <w:t>Citation</w:t>
      </w:r>
    </w:p>
    <w:p w14:paraId="21281EDD" w14:textId="6F909AD1" w:rsidR="00FF7560" w:rsidRPr="00E855F2" w:rsidRDefault="00FF7560" w:rsidP="00FF7560">
      <w:pPr>
        <w:pStyle w:val="Corpsdutexte"/>
        <w:rPr>
          <w:lang w:val="fr-CA"/>
        </w:rPr>
      </w:pPr>
      <w:r w:rsidRPr="00E855F2">
        <w:rPr>
          <w:lang w:val="fr-CA"/>
        </w:rPr>
        <w:t xml:space="preserve"> </w:t>
      </w:r>
      <w:r w:rsidR="00160E2E" w:rsidRPr="00AF6FD6">
        <w:rPr>
          <w:color w:val="FF0000"/>
          <w:lang w:val="fr-CA"/>
        </w:rPr>
        <w:t>«</w:t>
      </w:r>
      <w:r w:rsidR="00160E2E">
        <w:rPr>
          <w:color w:val="FF0000"/>
          <w:lang w:val="fr-CA"/>
        </w:rPr>
        <w:t xml:space="preserve"> À travers l’organisation de ce débat, nous souhaitions </w:t>
      </w:r>
      <w:r w:rsidR="00C30233">
        <w:rPr>
          <w:color w:val="FF0000"/>
          <w:lang w:val="fr-CA"/>
        </w:rPr>
        <w:t>mieux connaître les positions d</w:t>
      </w:r>
      <w:r w:rsidR="00160E2E">
        <w:rPr>
          <w:color w:val="FF0000"/>
          <w:lang w:val="fr-CA"/>
        </w:rPr>
        <w:t>es</w:t>
      </w:r>
      <w:r w:rsidR="00ED0CAE">
        <w:rPr>
          <w:color w:val="FF0000"/>
          <w:lang w:val="fr-CA"/>
        </w:rPr>
        <w:t xml:space="preserve"> partis politiques et de leurs</w:t>
      </w:r>
      <w:r w:rsidR="00160E2E">
        <w:rPr>
          <w:color w:val="FF0000"/>
          <w:lang w:val="fr-CA"/>
        </w:rPr>
        <w:t xml:space="preserve"> candidats </w:t>
      </w:r>
      <w:r w:rsidR="00160E2E" w:rsidRPr="00160E2E">
        <w:rPr>
          <w:color w:val="FF0000"/>
          <w:lang w:val="fr-CA"/>
        </w:rPr>
        <w:t>et candidates</w:t>
      </w:r>
      <w:r w:rsidR="00C30233">
        <w:rPr>
          <w:color w:val="FF0000"/>
          <w:lang w:val="fr-CA"/>
        </w:rPr>
        <w:t>, à la veille des élections</w:t>
      </w:r>
      <w:r w:rsidR="005C563A">
        <w:rPr>
          <w:color w:val="FF0000"/>
          <w:lang w:val="fr-CA"/>
        </w:rPr>
        <w:t xml:space="preserve"> </w:t>
      </w:r>
      <w:r w:rsidR="00ED0CAE">
        <w:rPr>
          <w:color w:val="FF0000"/>
          <w:lang w:val="fr-CA"/>
        </w:rPr>
        <w:t>provinciales</w:t>
      </w:r>
      <w:r w:rsidR="00C30233">
        <w:rPr>
          <w:color w:val="FF0000"/>
          <w:lang w:val="fr-CA"/>
        </w:rPr>
        <w:t xml:space="preserve">. </w:t>
      </w:r>
      <w:r w:rsidRPr="00AF6FD6">
        <w:rPr>
          <w:color w:val="FF0000"/>
          <w:lang w:val="fr-CA"/>
        </w:rPr>
        <w:t xml:space="preserve">Je me réjouis de </w:t>
      </w:r>
      <w:r w:rsidR="002050EB">
        <w:rPr>
          <w:color w:val="FF0000"/>
          <w:lang w:val="fr-CA"/>
        </w:rPr>
        <w:t xml:space="preserve">les </w:t>
      </w:r>
      <w:r w:rsidRPr="00AF6FD6">
        <w:rPr>
          <w:color w:val="FF0000"/>
          <w:lang w:val="fr-CA"/>
        </w:rPr>
        <w:t>voir se commettre sur les enjeux qui préoccupent</w:t>
      </w:r>
      <w:r w:rsidR="00C30233">
        <w:rPr>
          <w:color w:val="FF0000"/>
          <w:lang w:val="fr-CA"/>
        </w:rPr>
        <w:t xml:space="preserve"> le monde communautaire</w:t>
      </w:r>
      <w:r w:rsidRPr="00AF6FD6">
        <w:rPr>
          <w:color w:val="FF0000"/>
          <w:lang w:val="fr-CA"/>
        </w:rPr>
        <w:t xml:space="preserve">. Nous resterons </w:t>
      </w:r>
      <w:r w:rsidR="00C30233">
        <w:rPr>
          <w:color w:val="FF0000"/>
          <w:lang w:val="fr-CA"/>
        </w:rPr>
        <w:t xml:space="preserve">toutefois </w:t>
      </w:r>
      <w:r w:rsidRPr="00AF6FD6">
        <w:rPr>
          <w:color w:val="FF0000"/>
          <w:lang w:val="fr-CA"/>
        </w:rPr>
        <w:t>vigilants pour que les engagements pris aujourd’hui se concrétisent après le</w:t>
      </w:r>
      <w:r w:rsidR="000A03C9" w:rsidRPr="00AF6FD6">
        <w:rPr>
          <w:color w:val="FF0000"/>
          <w:lang w:val="fr-CA"/>
        </w:rPr>
        <w:t xml:space="preserve"> </w:t>
      </w:r>
      <w:r w:rsidR="00223F71">
        <w:rPr>
          <w:color w:val="FF0000"/>
          <w:lang w:val="fr-CA"/>
        </w:rPr>
        <w:t>5 octobre</w:t>
      </w:r>
      <w:r w:rsidRPr="00AF6FD6">
        <w:rPr>
          <w:rFonts w:ascii="Arial" w:hAnsi="Arial"/>
          <w:color w:val="FF0000"/>
          <w:lang w:val="fr-CA"/>
        </w:rPr>
        <w:t> </w:t>
      </w:r>
      <w:r w:rsidRPr="00AF6FD6">
        <w:rPr>
          <w:color w:val="FF0000"/>
          <w:lang w:val="fr-CA"/>
        </w:rPr>
        <w:t>».</w:t>
      </w:r>
    </w:p>
    <w:p w14:paraId="1B34D369" w14:textId="77777777" w:rsidR="00FF7560" w:rsidRPr="00597503" w:rsidRDefault="00FF7560" w:rsidP="00FF7560">
      <w:pPr>
        <w:rPr>
          <w:sz w:val="21"/>
          <w:szCs w:val="21"/>
        </w:rPr>
      </w:pPr>
    </w:p>
    <w:p w14:paraId="549F35CA" w14:textId="77777777" w:rsidR="00FF7560" w:rsidRPr="00597503" w:rsidRDefault="00FF7560" w:rsidP="00FF7560">
      <w:pPr>
        <w:jc w:val="right"/>
        <w:rPr>
          <w:sz w:val="21"/>
          <w:szCs w:val="21"/>
        </w:rPr>
      </w:pPr>
      <w:r w:rsidRPr="00E25973">
        <w:rPr>
          <w:sz w:val="21"/>
          <w:szCs w:val="21"/>
          <w:highlight w:val="lightGray"/>
        </w:rPr>
        <w:t>– Prénom Nom, porte-parole de la CDC de XXX</w:t>
      </w:r>
    </w:p>
    <w:p w14:paraId="7ADF6DA1" w14:textId="77777777" w:rsidR="00FF7560" w:rsidRDefault="00FF7560" w:rsidP="00FF7560">
      <w:pPr>
        <w:jc w:val="right"/>
        <w:rPr>
          <w:sz w:val="21"/>
          <w:szCs w:val="21"/>
        </w:rPr>
      </w:pPr>
    </w:p>
    <w:p w14:paraId="687DC53A" w14:textId="3631A3F3" w:rsidR="00FF7560" w:rsidRDefault="00FF7560" w:rsidP="00FF7560">
      <w:pPr>
        <w:pStyle w:val="Corpsdutexte"/>
        <w:rPr>
          <w:b/>
          <w:i/>
          <w:sz w:val="22"/>
          <w:lang w:val="fr-CA"/>
        </w:rPr>
      </w:pPr>
      <w:r w:rsidRPr="005C6BD1">
        <w:rPr>
          <w:b/>
          <w:i/>
          <w:sz w:val="22"/>
          <w:lang w:val="fr-CA"/>
        </w:rPr>
        <w:t xml:space="preserve">À propos de la </w:t>
      </w:r>
      <w:r w:rsidRPr="00E25973">
        <w:rPr>
          <w:b/>
          <w:i/>
          <w:sz w:val="22"/>
          <w:highlight w:val="lightGray"/>
          <w:lang w:val="fr-CA"/>
        </w:rPr>
        <w:t>CDC de X</w:t>
      </w:r>
    </w:p>
    <w:p w14:paraId="4097A880" w14:textId="3CCAFFE6" w:rsidR="002050EB" w:rsidRPr="002050EB" w:rsidRDefault="002050EB" w:rsidP="002050EB">
      <w:pPr>
        <w:spacing w:after="160" w:line="256" w:lineRule="auto"/>
        <w:rPr>
          <w:rFonts w:eastAsia="Century Gothic" w:cs="Century Gothic"/>
          <w:sz w:val="22"/>
        </w:rPr>
      </w:pPr>
      <w:r w:rsidRPr="002050EB">
        <w:rPr>
          <w:rFonts w:eastAsia="Century Gothic" w:cs="Century Gothic"/>
          <w:sz w:val="22"/>
        </w:rPr>
        <w:t>L</w:t>
      </w:r>
      <w:r>
        <w:rPr>
          <w:rFonts w:eastAsia="Century Gothic" w:cs="Century Gothic"/>
          <w:sz w:val="22"/>
        </w:rPr>
        <w:t>a</w:t>
      </w:r>
      <w:r w:rsidRPr="002050EB">
        <w:rPr>
          <w:rFonts w:eastAsia="Century Gothic" w:cs="Century Gothic"/>
          <w:sz w:val="22"/>
        </w:rPr>
        <w:t xml:space="preserve"> CDC agi</w:t>
      </w:r>
      <w:r>
        <w:rPr>
          <w:rFonts w:eastAsia="Century Gothic" w:cs="Century Gothic"/>
          <w:sz w:val="22"/>
        </w:rPr>
        <w:t>t</w:t>
      </w:r>
      <w:r w:rsidRPr="002050EB">
        <w:rPr>
          <w:rFonts w:eastAsia="Century Gothic" w:cs="Century Gothic"/>
          <w:sz w:val="22"/>
        </w:rPr>
        <w:t xml:space="preserve"> en tant que leader du développement social et communautaire dans </w:t>
      </w:r>
      <w:r>
        <w:rPr>
          <w:rFonts w:eastAsia="Century Gothic" w:cs="Century Gothic"/>
          <w:sz w:val="22"/>
        </w:rPr>
        <w:t xml:space="preserve">son </w:t>
      </w:r>
      <w:r w:rsidRPr="002050EB">
        <w:rPr>
          <w:rFonts w:eastAsia="Century Gothic" w:cs="Century Gothic"/>
          <w:sz w:val="22"/>
        </w:rPr>
        <w:t>milieu. Ell</w:t>
      </w:r>
      <w:r>
        <w:rPr>
          <w:rFonts w:eastAsia="Century Gothic" w:cs="Century Gothic"/>
          <w:sz w:val="22"/>
        </w:rPr>
        <w:t>e</w:t>
      </w:r>
      <w:r w:rsidRPr="002050EB">
        <w:rPr>
          <w:rFonts w:eastAsia="Century Gothic" w:cs="Century Gothic"/>
          <w:sz w:val="22"/>
        </w:rPr>
        <w:t xml:space="preserve"> offre</w:t>
      </w:r>
      <w:r>
        <w:rPr>
          <w:rFonts w:eastAsia="Century Gothic" w:cs="Century Gothic"/>
          <w:sz w:val="22"/>
        </w:rPr>
        <w:t xml:space="preserve"> </w:t>
      </w:r>
      <w:r w:rsidRPr="002050EB">
        <w:rPr>
          <w:rFonts w:eastAsia="Century Gothic" w:cs="Century Gothic"/>
          <w:sz w:val="22"/>
        </w:rPr>
        <w:t xml:space="preserve">des services directs aux organismes communautaires de leur territoire, en plus de développer des projets à vocation sociale en partenariat avec l’ensemble de la société civile. </w:t>
      </w:r>
    </w:p>
    <w:p w14:paraId="1703A1D7" w14:textId="3C45D954" w:rsidR="005C563A" w:rsidRDefault="005C563A" w:rsidP="003E20F2">
      <w:pPr>
        <w:spacing w:after="160" w:line="256" w:lineRule="auto"/>
        <w:rPr>
          <w:rFonts w:eastAsia="Century Gothic" w:cs="Century Gothic"/>
          <w:sz w:val="22"/>
        </w:rPr>
      </w:pPr>
    </w:p>
    <w:p w14:paraId="5EAF33AC" w14:textId="77777777" w:rsidR="002050EB" w:rsidRDefault="002050EB" w:rsidP="003E20F2">
      <w:pPr>
        <w:spacing w:after="160" w:line="256" w:lineRule="auto"/>
        <w:rPr>
          <w:rFonts w:eastAsia="Century Gothic" w:cs="Century Gothic"/>
          <w:sz w:val="22"/>
        </w:rPr>
      </w:pPr>
    </w:p>
    <w:p w14:paraId="54B51BCF" w14:textId="4F1991BB" w:rsidR="003E20F2" w:rsidRPr="002050EB" w:rsidRDefault="005C563A" w:rsidP="003E20F2">
      <w:pPr>
        <w:spacing w:after="160" w:line="256" w:lineRule="auto"/>
        <w:rPr>
          <w:rFonts w:eastAsia="Century Gothic" w:cs="Century Gothic"/>
          <w:sz w:val="22"/>
        </w:rPr>
      </w:pPr>
      <w:r w:rsidRPr="005C563A">
        <w:rPr>
          <w:rFonts w:eastAsia="Century Gothic" w:cs="Century Gothic"/>
          <w:sz w:val="22"/>
        </w:rPr>
        <w:t>La CDC de X est membre de la Table nationale des CDC,</w:t>
      </w:r>
      <w:r w:rsidR="002050EB">
        <w:rPr>
          <w:rFonts w:eastAsia="Century Gothic" w:cs="Century Gothic"/>
          <w:sz w:val="22"/>
        </w:rPr>
        <w:t xml:space="preserve"> qui regroupe</w:t>
      </w:r>
      <w:r w:rsidRPr="005C563A">
        <w:rPr>
          <w:rFonts w:eastAsia="Century Gothic" w:cs="Century Gothic"/>
          <w:sz w:val="22"/>
        </w:rPr>
        <w:t xml:space="preserve"> </w:t>
      </w:r>
      <w:r w:rsidR="008B0992">
        <w:rPr>
          <w:rFonts w:eastAsia="Century Gothic" w:cs="Century Gothic"/>
          <w:sz w:val="22"/>
        </w:rPr>
        <w:t>7</w:t>
      </w:r>
      <w:r w:rsidR="00223F71">
        <w:rPr>
          <w:rFonts w:eastAsia="Century Gothic" w:cs="Century Gothic"/>
          <w:sz w:val="22"/>
        </w:rPr>
        <w:t>2</w:t>
      </w:r>
      <w:r w:rsidR="002050EB" w:rsidRPr="002050EB">
        <w:rPr>
          <w:rFonts w:eastAsia="Century Gothic" w:cs="Century Gothic"/>
          <w:sz w:val="22"/>
        </w:rPr>
        <w:t xml:space="preserve"> CDC et plus de 2 </w:t>
      </w:r>
      <w:r w:rsidR="002D677C">
        <w:rPr>
          <w:rFonts w:eastAsia="Century Gothic" w:cs="Century Gothic"/>
          <w:sz w:val="22"/>
        </w:rPr>
        <w:t>8</w:t>
      </w:r>
      <w:r w:rsidR="002050EB" w:rsidRPr="002050EB">
        <w:rPr>
          <w:rFonts w:eastAsia="Century Gothic" w:cs="Century Gothic"/>
          <w:sz w:val="22"/>
        </w:rPr>
        <w:t>00 organismes communautaires</w:t>
      </w:r>
      <w:r w:rsidR="002050EB">
        <w:rPr>
          <w:rFonts w:eastAsia="Century Gothic" w:cs="Century Gothic"/>
          <w:sz w:val="22"/>
        </w:rPr>
        <w:t>, dans 1</w:t>
      </w:r>
      <w:r w:rsidR="002D677C">
        <w:rPr>
          <w:rFonts w:eastAsia="Century Gothic" w:cs="Century Gothic"/>
          <w:sz w:val="22"/>
        </w:rPr>
        <w:t>6</w:t>
      </w:r>
      <w:r w:rsidR="002050EB">
        <w:rPr>
          <w:rFonts w:eastAsia="Century Gothic" w:cs="Century Gothic"/>
          <w:sz w:val="22"/>
        </w:rPr>
        <w:t xml:space="preserve"> régions du Québec. </w:t>
      </w:r>
      <w:r w:rsidR="003E20F2" w:rsidRPr="003E20F2">
        <w:rPr>
          <w:rFonts w:eastAsia="Century Gothic" w:cs="Century Gothic"/>
          <w:sz w:val="22"/>
        </w:rPr>
        <w:t xml:space="preserve">La TNCDC est un réseau national qui, par son expertise, ses actions et son assise locale, joue un rôle incontournable dans l’amélioration des conditions de vie des communautés et dans </w:t>
      </w:r>
      <w:r w:rsidR="006550F0">
        <w:rPr>
          <w:rFonts w:eastAsia="Century Gothic" w:cs="Century Gothic"/>
          <w:sz w:val="22"/>
        </w:rPr>
        <w:t>l’</w:t>
      </w:r>
      <w:r w:rsidR="003E20F2" w:rsidRPr="003E20F2">
        <w:rPr>
          <w:rFonts w:eastAsia="Century Gothic" w:cs="Century Gothic"/>
          <w:sz w:val="22"/>
        </w:rPr>
        <w:t xml:space="preserve">atteinte d’une plus grande justice sociale au Québec. </w:t>
      </w:r>
    </w:p>
    <w:p w14:paraId="296B65C3" w14:textId="182BC46E" w:rsidR="003E20F2" w:rsidRDefault="003E20F2" w:rsidP="00FF7560">
      <w:pPr>
        <w:pStyle w:val="Corpsdutexte"/>
        <w:rPr>
          <w:b/>
          <w:i/>
          <w:sz w:val="22"/>
          <w:lang w:val="fr-CA"/>
        </w:rPr>
      </w:pPr>
    </w:p>
    <w:p w14:paraId="5CC5CD2C" w14:textId="77777777" w:rsidR="00FF7560" w:rsidRPr="00E855F2" w:rsidRDefault="00FF7560" w:rsidP="00FF7560">
      <w:pPr>
        <w:pStyle w:val="Corpsdutexte"/>
        <w:rPr>
          <w:lang w:val="fr-CA"/>
        </w:rPr>
      </w:pPr>
      <w:r w:rsidRPr="00E25973">
        <w:rPr>
          <w:i/>
          <w:noProof/>
          <w:sz w:val="22"/>
          <w:szCs w:val="22"/>
          <w:highlight w:val="lightGray"/>
          <w:lang w:val="fr-CA" w:eastAsia="fr-CA"/>
        </w:rPr>
        <w:drawing>
          <wp:inline distT="0" distB="0" distL="0" distR="0" wp14:anchorId="2CB3FF1D" wp14:editId="104ECEDC">
            <wp:extent cx="167640" cy="167640"/>
            <wp:effectExtent l="0" t="0" r="3810" b="381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E25973">
        <w:rPr>
          <w:highlight w:val="lightGray"/>
          <w:lang w:val="fr-CA"/>
        </w:rPr>
        <w:t xml:space="preserve">XX     </w:t>
      </w:r>
      <w:r w:rsidRPr="00E25973">
        <w:rPr>
          <w:i/>
          <w:noProof/>
          <w:sz w:val="22"/>
          <w:szCs w:val="22"/>
          <w:highlight w:val="lightGray"/>
          <w:lang w:val="fr-CA" w:eastAsia="fr-CA"/>
        </w:rPr>
        <w:drawing>
          <wp:inline distT="0" distB="0" distL="0" distR="0" wp14:anchorId="3A6280CD" wp14:editId="6FF3F8C2">
            <wp:extent cx="167640" cy="167640"/>
            <wp:effectExtent l="0" t="0" r="3810" b="381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proofErr w:type="spellStart"/>
      <w:r w:rsidRPr="00E25973">
        <w:rPr>
          <w:highlight w:val="lightGray"/>
          <w:lang w:val="fr-CA"/>
        </w:rPr>
        <w:t>XX</w:t>
      </w:r>
      <w:proofErr w:type="spellEnd"/>
      <w:r w:rsidRPr="00E25973">
        <w:rPr>
          <w:highlight w:val="lightGray"/>
          <w:lang w:val="fr-CA"/>
        </w:rPr>
        <w:t xml:space="preserve">     </w:t>
      </w:r>
      <w:r w:rsidRPr="00E25973">
        <w:rPr>
          <w:i/>
          <w:noProof/>
          <w:sz w:val="22"/>
          <w:szCs w:val="22"/>
          <w:highlight w:val="lightGray"/>
          <w:lang w:val="fr-CA" w:eastAsia="fr-CA"/>
        </w:rPr>
        <w:drawing>
          <wp:inline distT="0" distB="0" distL="0" distR="0" wp14:anchorId="7D9B24D5" wp14:editId="43E0F10C">
            <wp:extent cx="167640" cy="167640"/>
            <wp:effectExtent l="0" t="0" r="381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proofErr w:type="spellStart"/>
      <w:r w:rsidRPr="00E25973">
        <w:rPr>
          <w:highlight w:val="lightGray"/>
          <w:lang w:val="fr-CA"/>
        </w:rPr>
        <w:t>XX</w:t>
      </w:r>
      <w:proofErr w:type="spellEnd"/>
      <w:r w:rsidRPr="00E25973">
        <w:rPr>
          <w:highlight w:val="lightGray"/>
          <w:lang w:val="fr-CA"/>
        </w:rPr>
        <w:t xml:space="preserve">    </w:t>
      </w:r>
      <w:r w:rsidRPr="00E25973">
        <w:rPr>
          <w:i/>
          <w:noProof/>
          <w:sz w:val="22"/>
          <w:szCs w:val="22"/>
          <w:highlight w:val="lightGray"/>
          <w:lang w:val="fr-CA" w:eastAsia="fr-CA"/>
        </w:rPr>
        <w:drawing>
          <wp:inline distT="0" distB="0" distL="0" distR="0" wp14:anchorId="278C21F7" wp14:editId="45FFDAF2">
            <wp:extent cx="167640" cy="167640"/>
            <wp:effectExtent l="0" t="0" r="3810" b="381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proofErr w:type="spellStart"/>
      <w:r w:rsidRPr="00E25973">
        <w:rPr>
          <w:highlight w:val="lightGray"/>
          <w:lang w:val="fr-CA"/>
        </w:rPr>
        <w:t>XX</w:t>
      </w:r>
      <w:proofErr w:type="spellEnd"/>
    </w:p>
    <w:p w14:paraId="2B5CFE3B" w14:textId="091CD103" w:rsidR="00FF7560" w:rsidRPr="00E855F2" w:rsidRDefault="00FF7560" w:rsidP="00FF7560">
      <w:pPr>
        <w:pStyle w:val="Corpsdutexte"/>
        <w:rPr>
          <w:b/>
          <w:sz w:val="24"/>
          <w:lang w:val="fr-CA"/>
        </w:rPr>
      </w:pPr>
      <w:r>
        <w:fldChar w:fldCharType="begin"/>
      </w:r>
      <w:r w:rsidRPr="00DA2F8F">
        <w:rPr>
          <w:lang w:val="fr-CA"/>
        </w:rPr>
        <w:instrText>HYPERLINK</w:instrText>
      </w:r>
      <w:r>
        <w:fldChar w:fldCharType="separate"/>
      </w:r>
      <w:r>
        <w:fldChar w:fldCharType="end"/>
      </w:r>
      <w:r w:rsidR="002D677C">
        <w:rPr>
          <w:b/>
          <w:sz w:val="24"/>
          <w:shd w:val="clear" w:color="auto" w:fill="FFFFFF"/>
          <w:lang w:val="fr-CA"/>
        </w:rPr>
        <w:t xml:space="preserve">Source et demandes d’entrevues </w:t>
      </w:r>
      <w:r w:rsidRPr="00E855F2">
        <w:rPr>
          <w:b/>
          <w:sz w:val="24"/>
          <w:shd w:val="clear" w:color="auto" w:fill="FFFFFF"/>
          <w:lang w:val="fr-CA"/>
        </w:rPr>
        <w:t xml:space="preserve">: </w:t>
      </w:r>
    </w:p>
    <w:p w14:paraId="2991F0D5" w14:textId="77777777" w:rsidR="00FF7560" w:rsidRPr="005D2AB9" w:rsidRDefault="00FF7560" w:rsidP="00FF7560">
      <w:pPr>
        <w:pStyle w:val="Corpsdutexte"/>
        <w:rPr>
          <w:shd w:val="clear" w:color="auto" w:fill="FFFFFF"/>
          <w:lang w:val="fr-CA"/>
        </w:rPr>
      </w:pPr>
      <w:r w:rsidRPr="00E25973">
        <w:rPr>
          <w:highlight w:val="lightGray"/>
          <w:shd w:val="clear" w:color="auto" w:fill="FFFFFF"/>
          <w:lang w:val="fr-CA"/>
        </w:rPr>
        <w:t>Nom</w:t>
      </w:r>
      <w:r w:rsidRPr="00E25973">
        <w:rPr>
          <w:highlight w:val="lightGray"/>
          <w:lang w:val="fr-CA"/>
        </w:rPr>
        <w:br/>
      </w:r>
      <w:r w:rsidRPr="00E25973">
        <w:rPr>
          <w:highlight w:val="lightGray"/>
          <w:shd w:val="clear" w:color="auto" w:fill="FFFFFF"/>
          <w:lang w:val="fr-CA"/>
        </w:rPr>
        <w:t>Entreprise</w:t>
      </w:r>
      <w:r w:rsidRPr="00E25973">
        <w:rPr>
          <w:highlight w:val="lightGray"/>
          <w:lang w:val="fr-CA"/>
        </w:rPr>
        <w:br/>
      </w:r>
      <w:r w:rsidRPr="00E25973">
        <w:rPr>
          <w:highlight w:val="lightGray"/>
          <w:shd w:val="clear" w:color="auto" w:fill="FFFFFF"/>
          <w:lang w:val="fr-CA"/>
        </w:rPr>
        <w:t>Bureau : XXX XXX-XXXX</w:t>
      </w:r>
      <w:r w:rsidRPr="00E25973">
        <w:rPr>
          <w:highlight w:val="lightGray"/>
          <w:shd w:val="clear" w:color="auto" w:fill="FFFFFF"/>
          <w:lang w:val="fr-CA"/>
        </w:rPr>
        <w:tab/>
      </w:r>
      <w:r w:rsidRPr="00E25973">
        <w:rPr>
          <w:highlight w:val="lightGray"/>
          <w:lang w:val="fr-CA"/>
        </w:rPr>
        <w:br/>
      </w:r>
      <w:r w:rsidRPr="00E25973">
        <w:rPr>
          <w:highlight w:val="lightGray"/>
          <w:shd w:val="clear" w:color="auto" w:fill="FFFFFF"/>
          <w:lang w:val="fr-CA"/>
        </w:rPr>
        <w:t>Cellulaire : XXX XXX-XXXX</w:t>
      </w:r>
      <w:r w:rsidRPr="00E25973">
        <w:rPr>
          <w:highlight w:val="lightGray"/>
          <w:shd w:val="clear" w:color="auto" w:fill="FFFFFF"/>
          <w:lang w:val="fr-CA"/>
        </w:rPr>
        <w:tab/>
      </w:r>
      <w:r w:rsidRPr="00E25973">
        <w:rPr>
          <w:highlight w:val="lightGray"/>
          <w:lang w:val="fr-CA"/>
        </w:rPr>
        <w:br/>
      </w:r>
      <w:r>
        <w:fldChar w:fldCharType="begin"/>
      </w:r>
      <w:r w:rsidRPr="00DA2F8F">
        <w:rPr>
          <w:lang w:val="fr-CA"/>
        </w:rPr>
        <w:instrText>HYPERLINK "mailto:courriel@courriel.ca"</w:instrText>
      </w:r>
      <w:r>
        <w:fldChar w:fldCharType="separate"/>
      </w:r>
      <w:r w:rsidRPr="00E25973">
        <w:rPr>
          <w:rStyle w:val="Lienhypertexte"/>
          <w:highlight w:val="lightGray"/>
          <w:shd w:val="clear" w:color="auto" w:fill="FFFFFF"/>
          <w:lang w:val="fr-CA"/>
        </w:rPr>
        <w:t>courriel@courriel.ca</w:t>
      </w:r>
      <w:r>
        <w:fldChar w:fldCharType="end"/>
      </w:r>
    </w:p>
    <w:p w14:paraId="5ED0D539" w14:textId="77777777" w:rsidR="00FF7560" w:rsidRPr="00BD5981" w:rsidRDefault="00FF7560" w:rsidP="00FF7560">
      <w:pPr>
        <w:pStyle w:val="TITRE"/>
        <w:rPr>
          <w:lang w:eastAsia="fr-CA"/>
        </w:rPr>
      </w:pPr>
    </w:p>
    <w:p w14:paraId="2DF227B2" w14:textId="3DE993E8" w:rsidR="00FF7560" w:rsidRDefault="00FF7560" w:rsidP="00D43394">
      <w:pPr>
        <w:pStyle w:val="Texte3"/>
        <w:ind w:left="0"/>
      </w:pPr>
    </w:p>
    <w:p w14:paraId="44DC069E" w14:textId="35CE6AEA" w:rsidR="008B16BC" w:rsidRDefault="008B16BC">
      <w:pPr>
        <w:spacing w:after="160" w:line="259" w:lineRule="auto"/>
        <w:jc w:val="left"/>
        <w:rPr>
          <w:lang w:eastAsia="fr-CA"/>
        </w:rPr>
      </w:pPr>
      <w:r>
        <w:rPr>
          <w:lang w:eastAsia="fr-CA"/>
        </w:rPr>
        <w:br w:type="page"/>
      </w:r>
    </w:p>
    <w:p w14:paraId="4AE8722B" w14:textId="77777777" w:rsidR="00A93DA2" w:rsidRDefault="00A93DA2">
      <w:pPr>
        <w:spacing w:after="160" w:line="259" w:lineRule="auto"/>
        <w:jc w:val="left"/>
        <w:rPr>
          <w:lang w:eastAsia="fr-CA"/>
        </w:rPr>
      </w:pPr>
    </w:p>
    <w:p w14:paraId="516B39D3" w14:textId="0800DE64" w:rsidR="00710332" w:rsidRPr="006D151F" w:rsidRDefault="00D51816" w:rsidP="006D151F">
      <w:pPr>
        <w:pStyle w:val="Titre1"/>
        <w:jc w:val="left"/>
        <w:rPr>
          <w:rFonts w:ascii="Century Gothic" w:hAnsi="Century Gothic"/>
          <w:sz w:val="36"/>
          <w:szCs w:val="36"/>
        </w:rPr>
      </w:pPr>
      <w:bookmarkStart w:id="15" w:name="_Toc236231440"/>
      <w:r w:rsidRPr="006D151F">
        <w:rPr>
          <w:rFonts w:ascii="Century Gothic" w:hAnsi="Century Gothic"/>
          <w:sz w:val="36"/>
          <w:szCs w:val="36"/>
        </w:rPr>
        <w:t>QUESTIONS À ADAPTER SELON VOS</w:t>
      </w:r>
      <w:r w:rsidR="00385177" w:rsidRPr="006D151F">
        <w:rPr>
          <w:rFonts w:ascii="Century Gothic" w:hAnsi="Century Gothic"/>
          <w:sz w:val="36"/>
          <w:szCs w:val="36"/>
        </w:rPr>
        <w:t xml:space="preserve"> </w:t>
      </w:r>
      <w:r w:rsidRPr="006D151F">
        <w:rPr>
          <w:rFonts w:ascii="Century Gothic" w:hAnsi="Century Gothic"/>
          <w:sz w:val="36"/>
          <w:szCs w:val="36"/>
        </w:rPr>
        <w:t>THÉMATIQUES ET RÉALITÉS LOCALES</w:t>
      </w:r>
      <w:bookmarkEnd w:id="15"/>
    </w:p>
    <w:p w14:paraId="5AB23922" w14:textId="77777777" w:rsidR="00710332" w:rsidRDefault="00710332" w:rsidP="00710332">
      <w:pPr>
        <w:rPr>
          <w:lang w:eastAsia="fr-CA"/>
        </w:rPr>
      </w:pPr>
    </w:p>
    <w:p w14:paraId="6ED5EE73" w14:textId="656C5C89" w:rsidR="00710332" w:rsidRDefault="00710332" w:rsidP="00710332">
      <w:pPr>
        <w:rPr>
          <w:lang w:eastAsia="fr-CA"/>
        </w:rPr>
      </w:pPr>
      <w:hyperlink r:id="rId26" w:history="1">
        <w:r w:rsidRPr="008C0A58">
          <w:rPr>
            <w:rStyle w:val="Lienhypertexte"/>
            <w:lang w:eastAsia="fr-CA"/>
          </w:rPr>
          <w:t>En lien avec la Plateforme électorale</w:t>
        </w:r>
        <w:r w:rsidR="00823FAA" w:rsidRPr="008C0A58">
          <w:rPr>
            <w:rStyle w:val="Lienhypertexte"/>
            <w:lang w:eastAsia="fr-CA"/>
          </w:rPr>
          <w:t xml:space="preserve"> de la TNCDC</w:t>
        </w:r>
      </w:hyperlink>
    </w:p>
    <w:p w14:paraId="09BB5E80" w14:textId="77777777" w:rsidR="00823FAA" w:rsidRDefault="00823FAA" w:rsidP="00710332">
      <w:pPr>
        <w:rPr>
          <w:lang w:eastAsia="fr-CA"/>
        </w:rPr>
      </w:pPr>
    </w:p>
    <w:p w14:paraId="4344A691" w14:textId="77777777" w:rsidR="00E46A59" w:rsidRPr="00F37D1D" w:rsidRDefault="00E46A59" w:rsidP="00235CFF">
      <w:pPr>
        <w:pStyle w:val="Titre2TN"/>
      </w:pPr>
      <w:bookmarkStart w:id="16" w:name="_Toc233191481"/>
      <w:bookmarkStart w:id="17" w:name="_Toc236231441"/>
      <w:r w:rsidRPr="00F37D1D">
        <w:t>Action communautaire autonome</w:t>
      </w:r>
      <w:bookmarkEnd w:id="16"/>
      <w:bookmarkEnd w:id="17"/>
    </w:p>
    <w:p w14:paraId="57EACA76" w14:textId="77777777" w:rsidR="000B1A2B" w:rsidRPr="000B1A2B" w:rsidRDefault="000B1A2B" w:rsidP="003E02A3">
      <w:pPr>
        <w:pStyle w:val="Titre3"/>
      </w:pPr>
      <w:bookmarkStart w:id="18" w:name="_Toc233191483"/>
      <w:bookmarkStart w:id="19" w:name="_Toc236128548"/>
      <w:bookmarkStart w:id="20" w:name="_Toc236224936"/>
      <w:bookmarkStart w:id="21" w:name="_Toc236231442"/>
      <w:r w:rsidRPr="000B1A2B">
        <w:t>Question principale</w:t>
      </w:r>
      <w:bookmarkEnd w:id="18"/>
      <w:bookmarkEnd w:id="19"/>
      <w:bookmarkEnd w:id="20"/>
      <w:bookmarkEnd w:id="21"/>
    </w:p>
    <w:p w14:paraId="6565ED67" w14:textId="77777777" w:rsidR="000B1A2B" w:rsidRPr="000B1A2B" w:rsidRDefault="000B1A2B" w:rsidP="000B1A2B">
      <w:pPr>
        <w:rPr>
          <w:lang w:eastAsia="fr-CA"/>
        </w:rPr>
      </w:pPr>
      <w:r w:rsidRPr="000B1A2B">
        <w:rPr>
          <w:lang w:eastAsia="fr-CA"/>
        </w:rPr>
        <w:t>Quels sont les engagements de votre parti en matière de financement des organismes communautaires</w:t>
      </w:r>
      <w:r w:rsidRPr="000B1A2B">
        <w:rPr>
          <w:rFonts w:ascii="Arial" w:hAnsi="Arial" w:cs="Arial"/>
          <w:szCs w:val="20"/>
        </w:rPr>
        <w:t> </w:t>
      </w:r>
      <w:r w:rsidRPr="000B1A2B">
        <w:rPr>
          <w:lang w:eastAsia="fr-CA"/>
        </w:rPr>
        <w:t>?</w:t>
      </w:r>
    </w:p>
    <w:p w14:paraId="12516EC6" w14:textId="77777777" w:rsidR="000B1A2B" w:rsidRPr="000B1A2B" w:rsidRDefault="000B1A2B" w:rsidP="000B1A2B">
      <w:pPr>
        <w:rPr>
          <w:lang w:eastAsia="fr-CA"/>
        </w:rPr>
      </w:pPr>
    </w:p>
    <w:p w14:paraId="59135A0D" w14:textId="77777777" w:rsidR="000B1A2B" w:rsidRPr="000B1A2B" w:rsidRDefault="000B1A2B" w:rsidP="003E02A3">
      <w:pPr>
        <w:pStyle w:val="Titre3"/>
      </w:pPr>
      <w:bookmarkStart w:id="22" w:name="_Toc233191484"/>
      <w:bookmarkStart w:id="23" w:name="_Toc236128549"/>
      <w:bookmarkStart w:id="24" w:name="_Toc236224937"/>
      <w:bookmarkStart w:id="25" w:name="_Toc236231443"/>
      <w:r w:rsidRPr="000B1A2B">
        <w:t>Questions de relance</w:t>
      </w:r>
      <w:bookmarkEnd w:id="22"/>
      <w:bookmarkEnd w:id="23"/>
      <w:bookmarkEnd w:id="24"/>
      <w:bookmarkEnd w:id="25"/>
    </w:p>
    <w:p w14:paraId="5672806F" w14:textId="77777777" w:rsidR="000B1A2B" w:rsidRPr="000B1A2B" w:rsidRDefault="000B1A2B" w:rsidP="000B1A2B">
      <w:pPr>
        <w:rPr>
          <w:lang w:eastAsia="fr-CA"/>
        </w:rPr>
      </w:pPr>
      <w:r w:rsidRPr="000B1A2B">
        <w:rPr>
          <w:lang w:eastAsia="fr-CA"/>
        </w:rPr>
        <w:t>Appuyez-vous les travailleuses et travailleurs qui manifestent dans la rue pour l'amélioration de leurs conditions de travail</w:t>
      </w:r>
      <w:r w:rsidRPr="000B1A2B">
        <w:rPr>
          <w:rFonts w:ascii="Arial" w:hAnsi="Arial" w:cs="Arial"/>
          <w:szCs w:val="20"/>
        </w:rPr>
        <w:t> </w:t>
      </w:r>
      <w:r w:rsidRPr="000B1A2B">
        <w:rPr>
          <w:lang w:eastAsia="fr-CA"/>
        </w:rPr>
        <w:t>?</w:t>
      </w:r>
    </w:p>
    <w:p w14:paraId="01B608C1" w14:textId="77777777" w:rsidR="000B1A2B" w:rsidRPr="000B1A2B" w:rsidRDefault="000B1A2B" w:rsidP="000B1A2B">
      <w:pPr>
        <w:rPr>
          <w:lang w:eastAsia="fr-CA"/>
        </w:rPr>
      </w:pPr>
    </w:p>
    <w:p w14:paraId="3F7A9334" w14:textId="77777777" w:rsidR="000B1A2B" w:rsidRPr="000B1A2B" w:rsidRDefault="000B1A2B" w:rsidP="000B1A2B">
      <w:pPr>
        <w:rPr>
          <w:lang w:eastAsia="fr-CA"/>
        </w:rPr>
      </w:pPr>
      <w:r w:rsidRPr="000B1A2B">
        <w:rPr>
          <w:lang w:eastAsia="fr-CA"/>
        </w:rPr>
        <w:t>Que prévoit faire votre parti pour améliorer les conditions de travail des travailleuses et travailleurs du milieu communautaire</w:t>
      </w:r>
      <w:r w:rsidRPr="000B1A2B">
        <w:rPr>
          <w:rFonts w:ascii="Arial" w:hAnsi="Arial" w:cs="Arial"/>
          <w:szCs w:val="20"/>
        </w:rPr>
        <w:t> </w:t>
      </w:r>
      <w:r w:rsidRPr="000B1A2B">
        <w:rPr>
          <w:lang w:eastAsia="fr-CA"/>
        </w:rPr>
        <w:t>?</w:t>
      </w:r>
    </w:p>
    <w:p w14:paraId="5C6E097C" w14:textId="77777777" w:rsidR="000B1A2B" w:rsidRPr="00EC119C" w:rsidRDefault="000B1A2B" w:rsidP="000B1A2B">
      <w:pPr>
        <w:rPr>
          <w:lang w:eastAsia="fr-CA"/>
        </w:rPr>
      </w:pPr>
    </w:p>
    <w:p w14:paraId="5939D28F" w14:textId="77777777" w:rsidR="00E46A59" w:rsidRPr="00E46A59" w:rsidRDefault="00E46A59" w:rsidP="00E46A59">
      <w:pPr>
        <w:rPr>
          <w:lang w:eastAsia="fr-CA"/>
        </w:rPr>
      </w:pPr>
    </w:p>
    <w:p w14:paraId="3D85E3FE" w14:textId="2DDCD810" w:rsidR="00555A2D" w:rsidRPr="008B16BC" w:rsidRDefault="00555A2D" w:rsidP="00235CFF">
      <w:pPr>
        <w:pStyle w:val="Titre2TN"/>
      </w:pPr>
      <w:bookmarkStart w:id="26" w:name="_Toc233191485"/>
      <w:bookmarkStart w:id="27" w:name="_Toc236231444"/>
      <w:r w:rsidRPr="008B16BC">
        <w:t>Développement social</w:t>
      </w:r>
      <w:bookmarkEnd w:id="26"/>
      <w:bookmarkEnd w:id="27"/>
    </w:p>
    <w:p w14:paraId="0023EA49" w14:textId="77777777" w:rsidR="008B16BC" w:rsidRPr="008B16BC" w:rsidRDefault="008B16BC" w:rsidP="003E02A3">
      <w:pPr>
        <w:pStyle w:val="Titre3"/>
      </w:pPr>
      <w:bookmarkStart w:id="28" w:name="_Toc233191487"/>
      <w:bookmarkStart w:id="29" w:name="_Toc236128551"/>
      <w:bookmarkStart w:id="30" w:name="_Toc236224939"/>
      <w:bookmarkStart w:id="31" w:name="_Toc236231445"/>
      <w:r w:rsidRPr="008B16BC">
        <w:t>Question principale</w:t>
      </w:r>
      <w:bookmarkEnd w:id="28"/>
      <w:bookmarkEnd w:id="29"/>
      <w:bookmarkEnd w:id="30"/>
      <w:bookmarkEnd w:id="31"/>
    </w:p>
    <w:p w14:paraId="7CDF9176" w14:textId="77777777" w:rsidR="008B16BC" w:rsidRPr="008B16BC" w:rsidRDefault="008B16BC" w:rsidP="008B16BC">
      <w:pPr>
        <w:rPr>
          <w:lang w:eastAsia="fr-CA"/>
        </w:rPr>
      </w:pPr>
      <w:r w:rsidRPr="008B16BC">
        <w:rPr>
          <w:lang w:eastAsia="fr-CA"/>
        </w:rPr>
        <w:t>On parle énormément de développement économique lors des élections, mais quelle place occupe le développement social dans votre plateforme électorale</w:t>
      </w:r>
      <w:r w:rsidRPr="008B16BC">
        <w:rPr>
          <w:rFonts w:ascii="Arial" w:hAnsi="Arial" w:cs="Arial"/>
          <w:lang w:eastAsia="fr-CA"/>
        </w:rPr>
        <w:t> </w:t>
      </w:r>
      <w:r w:rsidRPr="008B16BC">
        <w:rPr>
          <w:lang w:eastAsia="fr-CA"/>
        </w:rPr>
        <w:t xml:space="preserve">? </w:t>
      </w:r>
    </w:p>
    <w:p w14:paraId="27DC5CBF" w14:textId="77777777" w:rsidR="008B16BC" w:rsidRPr="008B16BC" w:rsidRDefault="008B16BC" w:rsidP="008B16BC">
      <w:pPr>
        <w:rPr>
          <w:lang w:eastAsia="fr-CA"/>
        </w:rPr>
      </w:pPr>
    </w:p>
    <w:p w14:paraId="4BDEDD6F" w14:textId="77777777" w:rsidR="008B16BC" w:rsidRPr="008B16BC" w:rsidRDefault="008B16BC" w:rsidP="003E02A3">
      <w:pPr>
        <w:pStyle w:val="Titre3"/>
      </w:pPr>
      <w:bookmarkStart w:id="32" w:name="_Toc233191488"/>
      <w:bookmarkStart w:id="33" w:name="_Toc236128552"/>
      <w:bookmarkStart w:id="34" w:name="_Toc236224940"/>
      <w:bookmarkStart w:id="35" w:name="_Toc236231446"/>
      <w:r w:rsidRPr="008B16BC">
        <w:t>Question de relance</w:t>
      </w:r>
      <w:bookmarkEnd w:id="32"/>
      <w:bookmarkEnd w:id="33"/>
      <w:bookmarkEnd w:id="34"/>
      <w:bookmarkEnd w:id="35"/>
    </w:p>
    <w:p w14:paraId="3FE1C131" w14:textId="77777777" w:rsidR="008B16BC" w:rsidRPr="008B16BC" w:rsidRDefault="008B16BC" w:rsidP="008B16BC">
      <w:pPr>
        <w:rPr>
          <w:lang w:eastAsia="fr-CA"/>
        </w:rPr>
      </w:pPr>
      <w:r w:rsidRPr="008B16BC">
        <w:rPr>
          <w:lang w:eastAsia="fr-CA"/>
        </w:rPr>
        <w:t>Comment entendez-vous reconnaître et soutenir l’expertise des organismes communautaires dans le développement social</w:t>
      </w:r>
      <w:r w:rsidRPr="008B16BC">
        <w:rPr>
          <w:rFonts w:ascii="Arial" w:hAnsi="Arial" w:cs="Arial"/>
          <w:lang w:eastAsia="fr-CA"/>
        </w:rPr>
        <w:t> </w:t>
      </w:r>
      <w:r w:rsidRPr="008B16BC">
        <w:rPr>
          <w:lang w:eastAsia="fr-CA"/>
        </w:rPr>
        <w:t>?</w:t>
      </w:r>
    </w:p>
    <w:p w14:paraId="52BD54C8" w14:textId="77777777" w:rsidR="008B16BC" w:rsidRPr="008B16BC" w:rsidRDefault="008B16BC" w:rsidP="008B16BC">
      <w:pPr>
        <w:rPr>
          <w:lang w:eastAsia="fr-CA"/>
        </w:rPr>
      </w:pPr>
    </w:p>
    <w:p w14:paraId="446A70A5" w14:textId="77777777" w:rsidR="008B16BC" w:rsidRPr="008B16BC" w:rsidRDefault="008B16BC" w:rsidP="008B16BC">
      <w:pPr>
        <w:rPr>
          <w:lang w:eastAsia="fr-CA"/>
        </w:rPr>
      </w:pPr>
      <w:r w:rsidRPr="008B16BC">
        <w:rPr>
          <w:lang w:eastAsia="fr-CA"/>
        </w:rPr>
        <w:t>Quelle est votre vision du rôle du gouvernement du Québec dans le développement social au Québec</w:t>
      </w:r>
      <w:r w:rsidRPr="008B16BC">
        <w:rPr>
          <w:rFonts w:ascii="Arial" w:hAnsi="Arial" w:cs="Arial"/>
          <w:lang w:eastAsia="fr-CA"/>
        </w:rPr>
        <w:t> </w:t>
      </w:r>
      <w:r w:rsidRPr="008B16BC">
        <w:rPr>
          <w:lang w:eastAsia="fr-CA"/>
        </w:rPr>
        <w:t>?</w:t>
      </w:r>
    </w:p>
    <w:p w14:paraId="42704AAD" w14:textId="77777777" w:rsidR="008B16BC" w:rsidRPr="008B16BC" w:rsidRDefault="008B16BC" w:rsidP="008B16BC">
      <w:pPr>
        <w:rPr>
          <w:lang w:eastAsia="fr-CA"/>
        </w:rPr>
      </w:pPr>
    </w:p>
    <w:p w14:paraId="0653E920" w14:textId="12EDE653" w:rsidR="00043529" w:rsidRPr="00303281" w:rsidRDefault="00043529" w:rsidP="00235CFF">
      <w:pPr>
        <w:pStyle w:val="Titre2TN"/>
      </w:pPr>
      <w:bookmarkStart w:id="36" w:name="_Toc236231447"/>
      <w:r w:rsidRPr="00303281">
        <w:t>Logement</w:t>
      </w:r>
      <w:bookmarkEnd w:id="36"/>
    </w:p>
    <w:p w14:paraId="0E1E67C2" w14:textId="77777777" w:rsidR="00303281" w:rsidRPr="00303281" w:rsidRDefault="00303281" w:rsidP="003E02A3">
      <w:pPr>
        <w:pStyle w:val="Titre3"/>
      </w:pPr>
      <w:bookmarkStart w:id="37" w:name="_Toc233191491"/>
      <w:bookmarkStart w:id="38" w:name="_Toc236128554"/>
      <w:bookmarkStart w:id="39" w:name="_Toc236224942"/>
      <w:bookmarkStart w:id="40" w:name="_Toc236231448"/>
      <w:r w:rsidRPr="00303281">
        <w:t>Question principale</w:t>
      </w:r>
      <w:bookmarkEnd w:id="37"/>
      <w:bookmarkEnd w:id="38"/>
      <w:bookmarkEnd w:id="39"/>
      <w:bookmarkEnd w:id="40"/>
    </w:p>
    <w:p w14:paraId="3F7F2F01" w14:textId="77777777" w:rsidR="00303281" w:rsidRPr="00303281" w:rsidRDefault="00303281" w:rsidP="00303281">
      <w:pPr>
        <w:rPr>
          <w:lang w:eastAsia="fr-CA"/>
        </w:rPr>
      </w:pPr>
      <w:r w:rsidRPr="00303281">
        <w:rPr>
          <w:lang w:eastAsia="fr-CA"/>
        </w:rPr>
        <w:t>Quelles mesures mettrez-vous en place afin de répondre à la crise du logement qui sévit partout au Québec</w:t>
      </w:r>
      <w:r w:rsidRPr="00303281">
        <w:rPr>
          <w:rFonts w:ascii="Arial" w:hAnsi="Arial" w:cs="Arial"/>
          <w:lang w:eastAsia="fr-CA"/>
        </w:rPr>
        <w:t> </w:t>
      </w:r>
      <w:r w:rsidRPr="00303281">
        <w:rPr>
          <w:lang w:eastAsia="fr-CA"/>
        </w:rPr>
        <w:t xml:space="preserve">? </w:t>
      </w:r>
    </w:p>
    <w:p w14:paraId="0D3B15AE" w14:textId="77777777" w:rsidR="00303281" w:rsidRPr="00303281" w:rsidRDefault="00303281" w:rsidP="00303281">
      <w:pPr>
        <w:rPr>
          <w:lang w:eastAsia="fr-CA"/>
        </w:rPr>
      </w:pPr>
    </w:p>
    <w:p w14:paraId="2EBB5F4C" w14:textId="77777777" w:rsidR="00303281" w:rsidRPr="00303281" w:rsidRDefault="00303281" w:rsidP="003E02A3">
      <w:pPr>
        <w:pStyle w:val="Titre3"/>
      </w:pPr>
      <w:bookmarkStart w:id="41" w:name="_Toc233191492"/>
      <w:bookmarkStart w:id="42" w:name="_Toc236128555"/>
      <w:bookmarkStart w:id="43" w:name="_Toc236224943"/>
      <w:bookmarkStart w:id="44" w:name="_Toc236231449"/>
      <w:r w:rsidRPr="00303281">
        <w:t>Questions de relance</w:t>
      </w:r>
      <w:bookmarkEnd w:id="41"/>
      <w:bookmarkEnd w:id="42"/>
      <w:bookmarkEnd w:id="43"/>
      <w:bookmarkEnd w:id="44"/>
    </w:p>
    <w:p w14:paraId="6543AB18" w14:textId="77777777" w:rsidR="00303281" w:rsidRPr="00303281" w:rsidRDefault="00303281" w:rsidP="00303281">
      <w:pPr>
        <w:rPr>
          <w:lang w:eastAsia="fr-CA"/>
        </w:rPr>
      </w:pPr>
      <w:r w:rsidRPr="00303281">
        <w:rPr>
          <w:lang w:eastAsia="fr-CA"/>
        </w:rPr>
        <w:t>De quelle façon comptez-vous augmenter l’offre de logement social et communautaire au Québec</w:t>
      </w:r>
      <w:r w:rsidRPr="00303281">
        <w:rPr>
          <w:rFonts w:ascii="Arial" w:hAnsi="Arial" w:cs="Arial"/>
          <w:lang w:eastAsia="fr-CA"/>
        </w:rPr>
        <w:t> </w:t>
      </w:r>
      <w:r w:rsidRPr="00303281">
        <w:rPr>
          <w:lang w:eastAsia="fr-CA"/>
        </w:rPr>
        <w:t>?</w:t>
      </w:r>
    </w:p>
    <w:p w14:paraId="7007924E" w14:textId="77777777" w:rsidR="00303281" w:rsidRPr="00303281" w:rsidRDefault="00303281" w:rsidP="00303281">
      <w:pPr>
        <w:rPr>
          <w:lang w:eastAsia="fr-CA"/>
        </w:rPr>
      </w:pPr>
    </w:p>
    <w:p w14:paraId="6D84AB53" w14:textId="77777777" w:rsidR="00303281" w:rsidRPr="00303281" w:rsidRDefault="00303281" w:rsidP="00303281">
      <w:pPr>
        <w:rPr>
          <w:lang w:eastAsia="fr-CA"/>
        </w:rPr>
      </w:pPr>
      <w:r w:rsidRPr="00303281">
        <w:rPr>
          <w:lang w:eastAsia="fr-CA"/>
        </w:rPr>
        <w:t>Quels sont vos engagements en matière de rénovation et de relocalisation d'organismes communautaires</w:t>
      </w:r>
      <w:r w:rsidRPr="00303281">
        <w:rPr>
          <w:rFonts w:ascii="Arial" w:hAnsi="Arial" w:cs="Arial"/>
          <w:lang w:eastAsia="fr-CA"/>
        </w:rPr>
        <w:t> </w:t>
      </w:r>
      <w:r w:rsidRPr="00303281">
        <w:rPr>
          <w:lang w:eastAsia="fr-CA"/>
        </w:rPr>
        <w:t>?</w:t>
      </w:r>
    </w:p>
    <w:p w14:paraId="4DC39B91" w14:textId="15AD8C10" w:rsidR="00823FAA" w:rsidRDefault="00303281" w:rsidP="00303281">
      <w:pPr>
        <w:rPr>
          <w:lang w:eastAsia="fr-CA"/>
        </w:rPr>
      </w:pPr>
      <w:r w:rsidRPr="00303281">
        <w:br w:type="page"/>
      </w:r>
    </w:p>
    <w:p w14:paraId="3C854046" w14:textId="198DC2B9" w:rsidR="006117DF" w:rsidRPr="00B04D6B" w:rsidRDefault="00B04D6B" w:rsidP="00235CFF">
      <w:pPr>
        <w:pStyle w:val="Titre2TN"/>
      </w:pPr>
      <w:bookmarkStart w:id="45" w:name="_Toc236231450"/>
      <w:r w:rsidRPr="00B04D6B">
        <w:lastRenderedPageBreak/>
        <w:t>I</w:t>
      </w:r>
      <w:r w:rsidR="006117DF" w:rsidRPr="00B04D6B">
        <w:t>tinérance</w:t>
      </w:r>
      <w:bookmarkEnd w:id="45"/>
    </w:p>
    <w:p w14:paraId="5B8B0390" w14:textId="77777777" w:rsidR="00B04D6B" w:rsidRPr="00B04D6B" w:rsidRDefault="00B04D6B" w:rsidP="003E02A3">
      <w:pPr>
        <w:pStyle w:val="Titre3"/>
      </w:pPr>
      <w:bookmarkStart w:id="46" w:name="_Toc236128557"/>
      <w:bookmarkStart w:id="47" w:name="_Toc236224945"/>
      <w:bookmarkStart w:id="48" w:name="_Toc236231451"/>
      <w:r w:rsidRPr="00B04D6B">
        <w:t>Question principale</w:t>
      </w:r>
      <w:bookmarkEnd w:id="46"/>
      <w:bookmarkEnd w:id="47"/>
      <w:bookmarkEnd w:id="48"/>
    </w:p>
    <w:p w14:paraId="7F1481C7" w14:textId="77777777" w:rsidR="00B04D6B" w:rsidRPr="00B04D6B" w:rsidRDefault="00B04D6B" w:rsidP="00B04D6B">
      <w:pPr>
        <w:rPr>
          <w:szCs w:val="20"/>
          <w:lang w:eastAsia="fr-CA"/>
        </w:rPr>
      </w:pPr>
      <w:r w:rsidRPr="00B04D6B">
        <w:rPr>
          <w:szCs w:val="20"/>
          <w:lang w:eastAsia="fr-CA"/>
        </w:rPr>
        <w:t>De quelle façon comptez-vous agir concrètement sur la crise de l’itinérance, maintenant bien visible dans notre communauté, et comment allez-vous prévenir l’augmentation du phénomène ?</w:t>
      </w:r>
    </w:p>
    <w:p w14:paraId="50C3A0A9" w14:textId="77777777" w:rsidR="00B04D6B" w:rsidRPr="00B04D6B" w:rsidRDefault="00B04D6B" w:rsidP="00B04D6B">
      <w:pPr>
        <w:rPr>
          <w:lang w:eastAsia="fr-CA"/>
        </w:rPr>
      </w:pPr>
    </w:p>
    <w:p w14:paraId="7BF7467D" w14:textId="77777777" w:rsidR="00B04D6B" w:rsidRPr="00B04D6B" w:rsidRDefault="00B04D6B" w:rsidP="003E02A3">
      <w:pPr>
        <w:pStyle w:val="Titre3"/>
      </w:pPr>
      <w:bookmarkStart w:id="49" w:name="_Toc236128558"/>
      <w:bookmarkStart w:id="50" w:name="_Toc236224946"/>
      <w:bookmarkStart w:id="51" w:name="_Toc236231452"/>
      <w:r w:rsidRPr="00B04D6B">
        <w:t>Questions de relance</w:t>
      </w:r>
      <w:bookmarkEnd w:id="49"/>
      <w:bookmarkEnd w:id="50"/>
      <w:bookmarkEnd w:id="51"/>
    </w:p>
    <w:p w14:paraId="5858141B" w14:textId="77777777" w:rsidR="00B04D6B" w:rsidRPr="00B04D6B" w:rsidRDefault="00B04D6B" w:rsidP="00B04D6B">
      <w:pPr>
        <w:rPr>
          <w:lang w:eastAsia="fr-CA"/>
        </w:rPr>
      </w:pPr>
      <w:r w:rsidRPr="00B04D6B">
        <w:rPr>
          <w:lang w:eastAsia="fr-CA"/>
        </w:rPr>
        <w:t>Quels objectifs mesurables et quel échéancier proposez-vous afin de réduire l’itinérance dans votre circonscription au cours du prochain mandat?</w:t>
      </w:r>
    </w:p>
    <w:p w14:paraId="460842D3" w14:textId="77777777" w:rsidR="00B04D6B" w:rsidRPr="00B04D6B" w:rsidRDefault="00B04D6B" w:rsidP="00B04D6B">
      <w:pPr>
        <w:rPr>
          <w:lang w:eastAsia="fr-CA"/>
        </w:rPr>
      </w:pPr>
    </w:p>
    <w:p w14:paraId="45F86B86" w14:textId="77777777" w:rsidR="00B04D6B" w:rsidRPr="00B04D6B" w:rsidRDefault="00B04D6B" w:rsidP="00B04D6B">
      <w:r w:rsidRPr="00B04D6B">
        <w:rPr>
          <w:lang w:eastAsia="fr-CA"/>
        </w:rPr>
        <w:t>Vous engagez-vous à financer adéquatement et de façon récurrente les organismes communautaires, les ressources en itinérance et les concertations territoriales qui accompagnent les personnes en situation de rupture sociale?</w:t>
      </w:r>
    </w:p>
    <w:p w14:paraId="232E266F" w14:textId="77777777" w:rsidR="006117DF" w:rsidRDefault="006117DF" w:rsidP="00303281">
      <w:pPr>
        <w:rPr>
          <w:lang w:eastAsia="fr-CA"/>
        </w:rPr>
      </w:pPr>
    </w:p>
    <w:p w14:paraId="75277BC0" w14:textId="0C86DA79" w:rsidR="00B2443A" w:rsidRPr="00726C5E" w:rsidRDefault="00B2443A" w:rsidP="00235CFF">
      <w:pPr>
        <w:pStyle w:val="Titre2TN"/>
      </w:pPr>
      <w:bookmarkStart w:id="52" w:name="_Toc236231453"/>
      <w:r w:rsidRPr="00726C5E">
        <w:t>Lutte contre la pauvreté et justice fiscale</w:t>
      </w:r>
      <w:bookmarkEnd w:id="52"/>
    </w:p>
    <w:p w14:paraId="6327DAB8" w14:textId="77777777" w:rsidR="00726C5E" w:rsidRPr="00726C5E" w:rsidRDefault="00726C5E" w:rsidP="003E02A3">
      <w:pPr>
        <w:pStyle w:val="Titre3"/>
      </w:pPr>
      <w:bookmarkStart w:id="53" w:name="_Toc233191495"/>
      <w:bookmarkStart w:id="54" w:name="_Toc236128560"/>
      <w:bookmarkStart w:id="55" w:name="_Toc236224948"/>
      <w:bookmarkStart w:id="56" w:name="_Toc236231454"/>
      <w:r w:rsidRPr="00726C5E">
        <w:t>Question principale</w:t>
      </w:r>
      <w:bookmarkEnd w:id="53"/>
      <w:bookmarkEnd w:id="54"/>
      <w:bookmarkEnd w:id="55"/>
      <w:bookmarkEnd w:id="56"/>
    </w:p>
    <w:p w14:paraId="0AFEBD68" w14:textId="77777777" w:rsidR="00726C5E" w:rsidRPr="00726C5E" w:rsidRDefault="00726C5E" w:rsidP="00726C5E">
      <w:pPr>
        <w:rPr>
          <w:lang w:eastAsia="fr-CA"/>
        </w:rPr>
      </w:pPr>
      <w:r w:rsidRPr="00726C5E">
        <w:rPr>
          <w:lang w:eastAsia="fr-CA"/>
        </w:rPr>
        <w:t>Quelles sont vos principales mesures structurantes pour lutter contre la pauvreté et l’exclusion sociale</w:t>
      </w:r>
      <w:r w:rsidRPr="00726C5E">
        <w:rPr>
          <w:rFonts w:ascii="Arial" w:hAnsi="Arial" w:cs="Arial"/>
          <w:lang w:eastAsia="fr-CA"/>
        </w:rPr>
        <w:t> </w:t>
      </w:r>
      <w:r w:rsidRPr="00726C5E">
        <w:rPr>
          <w:lang w:eastAsia="fr-CA"/>
        </w:rPr>
        <w:t>?</w:t>
      </w:r>
    </w:p>
    <w:p w14:paraId="69B4FC38" w14:textId="77777777" w:rsidR="00726C5E" w:rsidRPr="00726C5E" w:rsidRDefault="00726C5E" w:rsidP="00726C5E">
      <w:pPr>
        <w:rPr>
          <w:lang w:eastAsia="fr-CA"/>
        </w:rPr>
      </w:pPr>
    </w:p>
    <w:p w14:paraId="5F3CEE72" w14:textId="77777777" w:rsidR="00726C5E" w:rsidRPr="00726C5E" w:rsidRDefault="00726C5E" w:rsidP="003E02A3">
      <w:pPr>
        <w:pStyle w:val="Titre3"/>
      </w:pPr>
      <w:bookmarkStart w:id="57" w:name="_Toc233191496"/>
      <w:bookmarkStart w:id="58" w:name="_Toc236128561"/>
      <w:bookmarkStart w:id="59" w:name="_Toc236224949"/>
      <w:bookmarkStart w:id="60" w:name="_Toc236231455"/>
      <w:r w:rsidRPr="00726C5E">
        <w:t>Question de relance</w:t>
      </w:r>
      <w:bookmarkEnd w:id="57"/>
      <w:bookmarkEnd w:id="58"/>
      <w:bookmarkEnd w:id="59"/>
      <w:bookmarkEnd w:id="60"/>
    </w:p>
    <w:p w14:paraId="3F948027" w14:textId="77777777" w:rsidR="00726C5E" w:rsidRPr="00726C5E" w:rsidRDefault="00726C5E" w:rsidP="00726C5E">
      <w:pPr>
        <w:rPr>
          <w:lang w:eastAsia="fr-CA"/>
        </w:rPr>
      </w:pPr>
      <w:r w:rsidRPr="00726C5E">
        <w:rPr>
          <w:lang w:eastAsia="fr-CA"/>
        </w:rPr>
        <w:t>Quelles mesures fiscales prévoyez-vous mettre en place afin d’assurer une meilleure répartition de la richesse au Québec</w:t>
      </w:r>
      <w:r w:rsidRPr="00726C5E">
        <w:rPr>
          <w:rFonts w:ascii="Arial" w:hAnsi="Arial" w:cs="Arial"/>
          <w:lang w:eastAsia="fr-CA"/>
        </w:rPr>
        <w:t> </w:t>
      </w:r>
      <w:r w:rsidRPr="00726C5E">
        <w:rPr>
          <w:lang w:eastAsia="fr-CA"/>
        </w:rPr>
        <w:t>?</w:t>
      </w:r>
    </w:p>
    <w:p w14:paraId="11AEACCA" w14:textId="77777777" w:rsidR="00B2443A" w:rsidRDefault="00B2443A" w:rsidP="00303281">
      <w:pPr>
        <w:rPr>
          <w:lang w:eastAsia="fr-CA"/>
        </w:rPr>
      </w:pPr>
    </w:p>
    <w:p w14:paraId="607DEA20" w14:textId="65A87226" w:rsidR="008C1C28" w:rsidRPr="00956C87" w:rsidRDefault="00956C87" w:rsidP="00235CFF">
      <w:pPr>
        <w:pStyle w:val="Titre2TN"/>
      </w:pPr>
      <w:bookmarkStart w:id="61" w:name="_Toc201310794"/>
      <w:bookmarkStart w:id="62" w:name="_Toc233191497"/>
      <w:bookmarkStart w:id="63" w:name="_Toc236231456"/>
      <w:r>
        <w:t>T</w:t>
      </w:r>
      <w:r w:rsidR="008C1C28" w:rsidRPr="00956C87">
        <w:t>ransport collectif</w:t>
      </w:r>
      <w:bookmarkEnd w:id="61"/>
      <w:bookmarkEnd w:id="62"/>
      <w:bookmarkEnd w:id="63"/>
    </w:p>
    <w:p w14:paraId="56090007" w14:textId="77777777" w:rsidR="00084842" w:rsidRPr="00956C87" w:rsidRDefault="00084842" w:rsidP="003E02A3">
      <w:pPr>
        <w:pStyle w:val="Titre3"/>
      </w:pPr>
      <w:bookmarkStart w:id="64" w:name="_Toc233191499"/>
      <w:bookmarkStart w:id="65" w:name="_Toc236128563"/>
      <w:bookmarkStart w:id="66" w:name="_Toc236224951"/>
      <w:bookmarkStart w:id="67" w:name="_Toc236231457"/>
      <w:r w:rsidRPr="00956C87">
        <w:t>Question principale</w:t>
      </w:r>
      <w:bookmarkEnd w:id="64"/>
      <w:bookmarkEnd w:id="65"/>
      <w:bookmarkEnd w:id="66"/>
      <w:bookmarkEnd w:id="67"/>
    </w:p>
    <w:p w14:paraId="3252E556" w14:textId="77777777" w:rsidR="00084842" w:rsidRPr="00956C87" w:rsidRDefault="00084842" w:rsidP="00084842">
      <w:pPr>
        <w:jc w:val="left"/>
        <w:rPr>
          <w:rFonts w:eastAsia="Times New Roman" w:cs="Calibri"/>
          <w:sz w:val="22"/>
          <w:lang w:eastAsia="fr-CA"/>
        </w:rPr>
      </w:pPr>
      <w:r w:rsidRPr="00956C87">
        <w:rPr>
          <w:rFonts w:eastAsia="Times New Roman" w:cs="Calibri"/>
          <w:sz w:val="22"/>
          <w:lang w:eastAsia="fr-CA"/>
        </w:rPr>
        <w:t>Quels engagements concrets prenez-vous pour garantir l’accessibilité, l’</w:t>
      </w:r>
      <w:proofErr w:type="spellStart"/>
      <w:r w:rsidRPr="00956C87">
        <w:rPr>
          <w:rFonts w:eastAsia="Times New Roman" w:cs="Calibri"/>
          <w:sz w:val="22"/>
          <w:lang w:eastAsia="fr-CA"/>
        </w:rPr>
        <w:t>abordabilité</w:t>
      </w:r>
      <w:proofErr w:type="spellEnd"/>
      <w:r w:rsidRPr="00956C87">
        <w:rPr>
          <w:rFonts w:eastAsia="Times New Roman" w:cs="Calibri"/>
          <w:sz w:val="22"/>
          <w:lang w:eastAsia="fr-CA"/>
        </w:rPr>
        <w:t xml:space="preserve"> et la qualité (desserte) du transport collectif et adapté partout dans la province ?</w:t>
      </w:r>
    </w:p>
    <w:p w14:paraId="3134D116" w14:textId="77777777" w:rsidR="00084842" w:rsidRPr="00956C87" w:rsidRDefault="00084842" w:rsidP="00084842">
      <w:pPr>
        <w:jc w:val="left"/>
        <w:rPr>
          <w:rFonts w:eastAsia="Times New Roman" w:cs="Calibri"/>
          <w:sz w:val="22"/>
          <w:lang w:eastAsia="fr-CA"/>
        </w:rPr>
      </w:pPr>
    </w:p>
    <w:p w14:paraId="5245FF59" w14:textId="77777777" w:rsidR="00084842" w:rsidRPr="00956C87" w:rsidRDefault="00084842" w:rsidP="003E02A3">
      <w:pPr>
        <w:pStyle w:val="Titre3"/>
      </w:pPr>
      <w:bookmarkStart w:id="68" w:name="_Toc233191500"/>
      <w:bookmarkStart w:id="69" w:name="_Toc236128564"/>
      <w:bookmarkStart w:id="70" w:name="_Toc236224952"/>
      <w:bookmarkStart w:id="71" w:name="_Toc236231458"/>
      <w:r w:rsidRPr="00956C87">
        <w:t>Questions de relance</w:t>
      </w:r>
      <w:bookmarkEnd w:id="68"/>
      <w:bookmarkEnd w:id="69"/>
      <w:bookmarkEnd w:id="70"/>
      <w:bookmarkEnd w:id="71"/>
    </w:p>
    <w:p w14:paraId="6261E8AC" w14:textId="77777777" w:rsidR="00084842" w:rsidRPr="00956C87" w:rsidRDefault="00084842" w:rsidP="00084842">
      <w:pPr>
        <w:rPr>
          <w:rFonts w:eastAsia="Times New Roman" w:cs="Calibri"/>
          <w:sz w:val="22"/>
          <w:lang w:eastAsia="fr-CA"/>
        </w:rPr>
      </w:pPr>
      <w:r w:rsidRPr="00956C87">
        <w:rPr>
          <w:rFonts w:eastAsia="Times New Roman" w:cs="Calibri"/>
          <w:sz w:val="22"/>
          <w:lang w:eastAsia="fr-CA"/>
        </w:rPr>
        <w:t>Quelles mesures entendez-vous mettre en place pour favoriser l’accès universel au transport public ?</w:t>
      </w:r>
    </w:p>
    <w:p w14:paraId="61280B8A" w14:textId="77777777" w:rsidR="00084842" w:rsidRPr="00956C87" w:rsidRDefault="00084842" w:rsidP="00084842">
      <w:pPr>
        <w:rPr>
          <w:rFonts w:eastAsia="Times New Roman" w:cs="Calibri"/>
          <w:sz w:val="22"/>
          <w:lang w:eastAsia="fr-CA"/>
        </w:rPr>
      </w:pPr>
    </w:p>
    <w:p w14:paraId="584F8D0A" w14:textId="77777777" w:rsidR="00084842" w:rsidRPr="00956C87" w:rsidRDefault="00084842" w:rsidP="00084842">
      <w:pPr>
        <w:rPr>
          <w:rFonts w:eastAsia="Times New Roman" w:cs="Calibri"/>
          <w:sz w:val="22"/>
          <w:lang w:eastAsia="fr-CA"/>
        </w:rPr>
      </w:pPr>
      <w:r w:rsidRPr="00956C87">
        <w:rPr>
          <w:rFonts w:eastAsia="Times New Roman" w:cs="Calibri"/>
          <w:sz w:val="22"/>
          <w:lang w:eastAsia="fr-CA"/>
        </w:rPr>
        <w:t>Quelles actions envisagez-vous mettre en place pour développer le transport collectif en milieu rural ou dans les zones actuellement peu desservies ?</w:t>
      </w:r>
    </w:p>
    <w:p w14:paraId="7EE2A5A6" w14:textId="77777777" w:rsidR="00084842" w:rsidRPr="00956C87" w:rsidRDefault="00084842" w:rsidP="00084842">
      <w:pPr>
        <w:rPr>
          <w:rFonts w:eastAsia="Times New Roman" w:cs="Calibri"/>
          <w:sz w:val="22"/>
          <w:lang w:eastAsia="fr-CA"/>
        </w:rPr>
      </w:pPr>
    </w:p>
    <w:p w14:paraId="57F9DC85" w14:textId="77777777" w:rsidR="00084842" w:rsidRPr="00956C87" w:rsidRDefault="00084842" w:rsidP="00084842">
      <w:pPr>
        <w:rPr>
          <w:rFonts w:eastAsia="Times New Roman" w:cs="Calibri"/>
          <w:sz w:val="22"/>
          <w:lang w:eastAsia="fr-CA"/>
        </w:rPr>
      </w:pPr>
      <w:r w:rsidRPr="00956C87">
        <w:rPr>
          <w:rFonts w:eastAsia="Times New Roman" w:cs="Calibri"/>
          <w:sz w:val="22"/>
          <w:lang w:eastAsia="fr-CA"/>
        </w:rPr>
        <w:t>Quelle place ferez-vous au dialogue citoyen dans le développement d’une offre de mobilité durable et collective?</w:t>
      </w:r>
    </w:p>
    <w:p w14:paraId="351E3201" w14:textId="77777777" w:rsidR="008C1C28" w:rsidRDefault="008C1C28" w:rsidP="00303281">
      <w:pPr>
        <w:rPr>
          <w:lang w:eastAsia="fr-CA"/>
        </w:rPr>
      </w:pPr>
    </w:p>
    <w:p w14:paraId="3B4259DF" w14:textId="77777777" w:rsidR="006B4D6F" w:rsidRPr="00367F65" w:rsidRDefault="006B4D6F" w:rsidP="00235CFF">
      <w:pPr>
        <w:pStyle w:val="Titre2TN"/>
      </w:pPr>
      <w:bookmarkStart w:id="72" w:name="_Toc233191501"/>
      <w:bookmarkStart w:id="73" w:name="_Toc236231459"/>
      <w:r w:rsidRPr="00367F65">
        <w:t>Immigration</w:t>
      </w:r>
      <w:bookmarkEnd w:id="72"/>
      <w:bookmarkEnd w:id="73"/>
      <w:r w:rsidRPr="00367F65">
        <w:t xml:space="preserve"> </w:t>
      </w:r>
    </w:p>
    <w:p w14:paraId="2338B34F" w14:textId="77777777" w:rsidR="00367F65" w:rsidRPr="00367F65" w:rsidRDefault="00367F65" w:rsidP="003E02A3">
      <w:pPr>
        <w:pStyle w:val="Titre3"/>
      </w:pPr>
      <w:bookmarkStart w:id="74" w:name="_Toc233191503"/>
      <w:bookmarkStart w:id="75" w:name="_Toc236128566"/>
      <w:bookmarkStart w:id="76" w:name="_Toc236224954"/>
      <w:bookmarkStart w:id="77" w:name="_Toc236231460"/>
      <w:r w:rsidRPr="00367F65">
        <w:t>Question principale</w:t>
      </w:r>
      <w:bookmarkEnd w:id="74"/>
      <w:bookmarkEnd w:id="75"/>
      <w:bookmarkEnd w:id="76"/>
      <w:bookmarkEnd w:id="77"/>
    </w:p>
    <w:p w14:paraId="5143A182" w14:textId="77777777" w:rsidR="00367F65" w:rsidRPr="00367F65" w:rsidRDefault="00367F65" w:rsidP="00367F65">
      <w:pPr>
        <w:rPr>
          <w:lang w:eastAsia="fr-CA"/>
        </w:rPr>
      </w:pPr>
      <w:r w:rsidRPr="00367F65">
        <w:rPr>
          <w:lang w:eastAsia="fr-CA"/>
        </w:rPr>
        <w:t>Au-delà des seuils mis de l’avant par votre parti, quelles sont les principales mesures que vous mettez en œuvre afin d’aider à l’intégration et à l’inclusion des personnes immigrantes au sein de notre société</w:t>
      </w:r>
      <w:r w:rsidRPr="00367F65">
        <w:rPr>
          <w:rFonts w:ascii="Arial" w:hAnsi="Arial" w:cs="Arial"/>
          <w:szCs w:val="20"/>
        </w:rPr>
        <w:t> </w:t>
      </w:r>
      <w:r w:rsidRPr="00367F65">
        <w:rPr>
          <w:lang w:eastAsia="fr-CA"/>
        </w:rPr>
        <w:t>?</w:t>
      </w:r>
    </w:p>
    <w:p w14:paraId="2A97E0D4" w14:textId="77777777" w:rsidR="00367F65" w:rsidRPr="00367F65" w:rsidRDefault="00367F65" w:rsidP="00367F65">
      <w:pPr>
        <w:rPr>
          <w:lang w:eastAsia="fr-CA"/>
        </w:rPr>
      </w:pPr>
    </w:p>
    <w:p w14:paraId="1F98EE5F" w14:textId="77777777" w:rsidR="00367F65" w:rsidRPr="00367F65" w:rsidRDefault="00367F65" w:rsidP="003E02A3">
      <w:pPr>
        <w:pStyle w:val="Titre3"/>
      </w:pPr>
      <w:bookmarkStart w:id="78" w:name="_Toc233191504"/>
      <w:bookmarkStart w:id="79" w:name="_Toc236128567"/>
      <w:bookmarkStart w:id="80" w:name="_Toc236224955"/>
      <w:bookmarkStart w:id="81" w:name="_Toc236231461"/>
      <w:r w:rsidRPr="00367F65">
        <w:t>Question de relance</w:t>
      </w:r>
      <w:bookmarkEnd w:id="78"/>
      <w:bookmarkEnd w:id="79"/>
      <w:bookmarkEnd w:id="80"/>
      <w:bookmarkEnd w:id="81"/>
    </w:p>
    <w:p w14:paraId="48FD85AF" w14:textId="77777777" w:rsidR="00367F65" w:rsidRPr="00367F65" w:rsidRDefault="00367F65" w:rsidP="00367F65">
      <w:pPr>
        <w:rPr>
          <w:lang w:eastAsia="fr-CA"/>
        </w:rPr>
      </w:pPr>
      <w:r w:rsidRPr="00367F65">
        <w:rPr>
          <w:lang w:eastAsia="fr-CA"/>
        </w:rPr>
        <w:t>De quelle façon prévoyez-vous soutenir les organismes communautaires qui s’impliquent d’une façon ou d’une autre dans l’intégration et l’inclusion des personnes immigrantes au sein de nos communautés</w:t>
      </w:r>
      <w:r w:rsidRPr="00367F65">
        <w:rPr>
          <w:rFonts w:ascii="Arial" w:hAnsi="Arial" w:cs="Arial"/>
          <w:szCs w:val="20"/>
        </w:rPr>
        <w:t> </w:t>
      </w:r>
      <w:r w:rsidRPr="00367F65">
        <w:rPr>
          <w:lang w:eastAsia="fr-CA"/>
        </w:rPr>
        <w:t>?</w:t>
      </w:r>
    </w:p>
    <w:p w14:paraId="40FE55E1" w14:textId="77777777" w:rsidR="00367F65" w:rsidRPr="00367F65" w:rsidRDefault="00367F65" w:rsidP="00367F65">
      <w:pPr>
        <w:tabs>
          <w:tab w:val="left" w:pos="3860"/>
        </w:tabs>
        <w:rPr>
          <w:lang w:eastAsia="fr-CA"/>
        </w:rPr>
      </w:pPr>
      <w:r w:rsidRPr="00367F65">
        <w:rPr>
          <w:lang w:eastAsia="fr-CA"/>
        </w:rPr>
        <w:lastRenderedPageBreak/>
        <w:tab/>
      </w:r>
    </w:p>
    <w:p w14:paraId="4E75FB13" w14:textId="77777777" w:rsidR="000C1CDA" w:rsidRPr="009F68C9" w:rsidRDefault="000C1CDA" w:rsidP="00235CFF">
      <w:pPr>
        <w:pStyle w:val="Titre2TN"/>
      </w:pPr>
      <w:bookmarkStart w:id="82" w:name="_Toc233191505"/>
      <w:bookmarkStart w:id="83" w:name="_Toc236231462"/>
      <w:r w:rsidRPr="009F68C9">
        <w:t>Crise socio-écologique</w:t>
      </w:r>
      <w:bookmarkEnd w:id="82"/>
      <w:bookmarkEnd w:id="83"/>
    </w:p>
    <w:p w14:paraId="6DBD7208" w14:textId="77777777" w:rsidR="009F68C9" w:rsidRPr="009F68C9" w:rsidRDefault="009F68C9" w:rsidP="008D0A16">
      <w:pPr>
        <w:pStyle w:val="Titre3"/>
      </w:pPr>
      <w:bookmarkStart w:id="84" w:name="_Toc233191507"/>
      <w:bookmarkStart w:id="85" w:name="_Toc236128569"/>
      <w:bookmarkStart w:id="86" w:name="_Toc236224957"/>
      <w:bookmarkStart w:id="87" w:name="_Toc236231463"/>
      <w:r w:rsidRPr="009F68C9">
        <w:t>Question principale</w:t>
      </w:r>
      <w:bookmarkEnd w:id="84"/>
      <w:bookmarkEnd w:id="85"/>
      <w:bookmarkEnd w:id="86"/>
      <w:bookmarkEnd w:id="87"/>
    </w:p>
    <w:p w14:paraId="17CC7BC5" w14:textId="77777777" w:rsidR="009F68C9" w:rsidRPr="009F68C9" w:rsidRDefault="009F68C9" w:rsidP="009F68C9">
      <w:pPr>
        <w:pStyle w:val="NormalWeb"/>
        <w:spacing w:before="0" w:beforeAutospacing="0" w:after="0" w:afterAutospacing="0"/>
        <w:jc w:val="both"/>
        <w:rPr>
          <w:rFonts w:ascii="Century Gothic" w:hAnsi="Century Gothic" w:cs="Calibri"/>
          <w:sz w:val="20"/>
          <w:szCs w:val="20"/>
        </w:rPr>
      </w:pPr>
      <w:r w:rsidRPr="009F68C9">
        <w:rPr>
          <w:rFonts w:ascii="Century Gothic" w:hAnsi="Century Gothic" w:cs="Calibri"/>
          <w:sz w:val="20"/>
          <w:szCs w:val="20"/>
        </w:rPr>
        <w:t>Quelles actions comptez-vous prendre pour lutter contre les changements climatiques et permettre à toutes et tous de s’y adapter, tout en protégeant les populations les plus vulnérables</w:t>
      </w:r>
      <w:r w:rsidRPr="009F68C9">
        <w:rPr>
          <w:rFonts w:ascii="Arial" w:hAnsi="Arial" w:cs="Arial"/>
          <w:sz w:val="20"/>
          <w:szCs w:val="20"/>
        </w:rPr>
        <w:t> </w:t>
      </w:r>
      <w:r w:rsidRPr="009F68C9">
        <w:rPr>
          <w:rFonts w:ascii="Century Gothic" w:hAnsi="Century Gothic" w:cs="Calibri"/>
          <w:sz w:val="20"/>
          <w:szCs w:val="20"/>
        </w:rPr>
        <w:t>?</w:t>
      </w:r>
    </w:p>
    <w:p w14:paraId="1AB4E68C" w14:textId="77777777" w:rsidR="009F68C9" w:rsidRPr="009F68C9" w:rsidRDefault="009F68C9" w:rsidP="009F68C9">
      <w:pPr>
        <w:rPr>
          <w:lang w:eastAsia="fr-CA"/>
        </w:rPr>
      </w:pPr>
    </w:p>
    <w:p w14:paraId="28FD4242" w14:textId="77777777" w:rsidR="009F68C9" w:rsidRPr="009F68C9" w:rsidRDefault="009F68C9" w:rsidP="008D0A16">
      <w:pPr>
        <w:pStyle w:val="Titre3"/>
      </w:pPr>
      <w:bookmarkStart w:id="88" w:name="_Toc233191508"/>
      <w:bookmarkStart w:id="89" w:name="_Toc236128570"/>
      <w:bookmarkStart w:id="90" w:name="_Toc236224958"/>
      <w:bookmarkStart w:id="91" w:name="_Toc236231464"/>
      <w:r w:rsidRPr="009F68C9">
        <w:t>Question de relance</w:t>
      </w:r>
      <w:bookmarkEnd w:id="88"/>
      <w:bookmarkEnd w:id="89"/>
      <w:bookmarkEnd w:id="90"/>
      <w:bookmarkEnd w:id="91"/>
    </w:p>
    <w:p w14:paraId="16E396B3" w14:textId="77777777" w:rsidR="009F68C9" w:rsidRPr="009F68C9" w:rsidRDefault="009F68C9" w:rsidP="009F68C9">
      <w:pPr>
        <w:rPr>
          <w:lang w:eastAsia="fr-CA"/>
        </w:rPr>
      </w:pPr>
      <w:r w:rsidRPr="009F68C9">
        <w:rPr>
          <w:lang w:eastAsia="fr-CA"/>
        </w:rPr>
        <w:t>Comment entendez-vous soutenir ou développer des espaces publics, communs et accessibles, comme leviers d’adaptation et de résilience climatique</w:t>
      </w:r>
      <w:r w:rsidRPr="009F68C9">
        <w:rPr>
          <w:rFonts w:ascii="Arial" w:hAnsi="Arial" w:cs="Arial"/>
          <w:lang w:eastAsia="fr-CA"/>
        </w:rPr>
        <w:t> </w:t>
      </w:r>
      <w:r w:rsidRPr="009F68C9">
        <w:rPr>
          <w:lang w:eastAsia="fr-CA"/>
        </w:rPr>
        <w:t>?</w:t>
      </w:r>
    </w:p>
    <w:p w14:paraId="341917C3" w14:textId="77777777" w:rsidR="009F68C9" w:rsidRPr="009F68C9" w:rsidRDefault="009F68C9" w:rsidP="009F68C9">
      <w:pPr>
        <w:rPr>
          <w:lang w:eastAsia="fr-CA"/>
        </w:rPr>
      </w:pPr>
    </w:p>
    <w:p w14:paraId="41B1594C" w14:textId="77777777" w:rsidR="009F68C9" w:rsidRPr="009F68C9" w:rsidRDefault="009F68C9" w:rsidP="009F68C9">
      <w:pPr>
        <w:rPr>
          <w:lang w:eastAsia="fr-CA"/>
        </w:rPr>
      </w:pPr>
      <w:r w:rsidRPr="009F68C9">
        <w:rPr>
          <w:lang w:eastAsia="fr-CA"/>
        </w:rPr>
        <w:t>Quelles mesures votre parti souhaite-t-il mettre en œuvre pour assurer la préservation de la biodiversité sur le territoire et protéger les populations les plus vulnérables face aux changements climatiques</w:t>
      </w:r>
      <w:r w:rsidRPr="009F68C9">
        <w:rPr>
          <w:rFonts w:ascii="Arial" w:hAnsi="Arial" w:cs="Arial"/>
          <w:lang w:eastAsia="fr-CA"/>
        </w:rPr>
        <w:t> </w:t>
      </w:r>
      <w:r w:rsidRPr="009F68C9">
        <w:rPr>
          <w:lang w:eastAsia="fr-CA"/>
        </w:rPr>
        <w:t>?</w:t>
      </w:r>
    </w:p>
    <w:p w14:paraId="4207AB45" w14:textId="77777777" w:rsidR="006B4D6F" w:rsidRDefault="006B4D6F" w:rsidP="00303281">
      <w:pPr>
        <w:rPr>
          <w:lang w:eastAsia="fr-CA"/>
        </w:rPr>
      </w:pPr>
    </w:p>
    <w:p w14:paraId="4377B45F" w14:textId="77777777" w:rsidR="001D73B9" w:rsidRPr="00C52838" w:rsidRDefault="001D73B9" w:rsidP="00235CFF">
      <w:pPr>
        <w:pStyle w:val="Titre2TN"/>
      </w:pPr>
      <w:bookmarkStart w:id="92" w:name="_Toc236231465"/>
      <w:r w:rsidRPr="00C52838">
        <w:t>Égalité des genres</w:t>
      </w:r>
      <w:bookmarkEnd w:id="92"/>
    </w:p>
    <w:p w14:paraId="4BC9621F" w14:textId="77777777" w:rsidR="00C52838" w:rsidRPr="00C52838" w:rsidRDefault="00C52838" w:rsidP="008D0A16">
      <w:pPr>
        <w:pStyle w:val="Titre3"/>
      </w:pPr>
      <w:bookmarkStart w:id="93" w:name="_Toc233191511"/>
      <w:bookmarkStart w:id="94" w:name="_Toc236128572"/>
      <w:bookmarkStart w:id="95" w:name="_Toc236224960"/>
      <w:bookmarkStart w:id="96" w:name="_Toc236231466"/>
      <w:r w:rsidRPr="00C52838">
        <w:t>Question principale</w:t>
      </w:r>
      <w:bookmarkEnd w:id="93"/>
      <w:bookmarkEnd w:id="94"/>
      <w:bookmarkEnd w:id="95"/>
      <w:bookmarkEnd w:id="96"/>
    </w:p>
    <w:p w14:paraId="07C62984" w14:textId="77777777" w:rsidR="00C52838" w:rsidRPr="00C52838" w:rsidRDefault="00C52838" w:rsidP="00C52838">
      <w:pPr>
        <w:rPr>
          <w:lang w:eastAsia="fr-CA"/>
        </w:rPr>
      </w:pPr>
      <w:r w:rsidRPr="00C52838">
        <w:rPr>
          <w:lang w:eastAsia="fr-CA"/>
        </w:rPr>
        <w:t>Si votre parti forme le prochain gouvernement à la suite des prochaines élections, que comptez-vous mettre en place pour soutenir les femmes et les filles, ainsi que les organismes qui leur viennent en aide</w:t>
      </w:r>
      <w:r w:rsidRPr="00C52838">
        <w:rPr>
          <w:rFonts w:ascii="Arial" w:hAnsi="Arial" w:cs="Arial"/>
          <w:lang w:eastAsia="fr-CA"/>
        </w:rPr>
        <w:t> </w:t>
      </w:r>
      <w:r w:rsidRPr="00C52838">
        <w:rPr>
          <w:lang w:eastAsia="fr-CA"/>
        </w:rPr>
        <w:t>?</w:t>
      </w:r>
    </w:p>
    <w:p w14:paraId="58334FCB" w14:textId="77777777" w:rsidR="00C52838" w:rsidRPr="00C52838" w:rsidRDefault="00C52838" w:rsidP="00C52838">
      <w:pPr>
        <w:rPr>
          <w:lang w:eastAsia="fr-CA"/>
        </w:rPr>
      </w:pPr>
    </w:p>
    <w:p w14:paraId="43890A58" w14:textId="77777777" w:rsidR="00C52838" w:rsidRPr="00C52838" w:rsidRDefault="00C52838" w:rsidP="008D0A16">
      <w:pPr>
        <w:pStyle w:val="Titre3"/>
      </w:pPr>
      <w:bookmarkStart w:id="97" w:name="_Toc233191512"/>
      <w:bookmarkStart w:id="98" w:name="_Toc236128573"/>
      <w:bookmarkStart w:id="99" w:name="_Toc236224961"/>
      <w:bookmarkStart w:id="100" w:name="_Toc236231467"/>
      <w:r w:rsidRPr="00C52838">
        <w:t>Questions de relance</w:t>
      </w:r>
      <w:bookmarkEnd w:id="97"/>
      <w:bookmarkEnd w:id="98"/>
      <w:bookmarkEnd w:id="99"/>
      <w:bookmarkEnd w:id="100"/>
    </w:p>
    <w:p w14:paraId="7B5EA583" w14:textId="77777777" w:rsidR="00C52838" w:rsidRPr="00C52838" w:rsidRDefault="00C52838" w:rsidP="00C52838">
      <w:pPr>
        <w:rPr>
          <w:lang w:eastAsia="fr-CA"/>
        </w:rPr>
      </w:pPr>
      <w:r w:rsidRPr="00C52838">
        <w:rPr>
          <w:lang w:eastAsia="fr-CA"/>
        </w:rPr>
        <w:t>La lutte contre les violences faites aux femmes, aux filles et aux enfants sera-t-elle dans les priorités de votre gouvernement</w:t>
      </w:r>
      <w:r w:rsidRPr="00C52838">
        <w:rPr>
          <w:rFonts w:ascii="Arial" w:hAnsi="Arial" w:cs="Arial"/>
          <w:lang w:eastAsia="fr-CA"/>
        </w:rPr>
        <w:t> </w:t>
      </w:r>
      <w:r w:rsidRPr="00C52838">
        <w:rPr>
          <w:lang w:eastAsia="fr-CA"/>
        </w:rPr>
        <w:t>? De quelle façon cela se traduira-t-il</w:t>
      </w:r>
      <w:r w:rsidRPr="00C52838">
        <w:rPr>
          <w:rFonts w:ascii="Arial" w:hAnsi="Arial" w:cs="Arial"/>
          <w:lang w:eastAsia="fr-CA"/>
        </w:rPr>
        <w:t> </w:t>
      </w:r>
      <w:r w:rsidRPr="00C52838">
        <w:rPr>
          <w:lang w:eastAsia="fr-CA"/>
        </w:rPr>
        <w:t>?</w:t>
      </w:r>
    </w:p>
    <w:p w14:paraId="790080BB" w14:textId="77777777" w:rsidR="00C52838" w:rsidRPr="00C52838" w:rsidRDefault="00C52838" w:rsidP="00C52838">
      <w:pPr>
        <w:rPr>
          <w:lang w:eastAsia="fr-CA"/>
        </w:rPr>
      </w:pPr>
    </w:p>
    <w:p w14:paraId="235786BD" w14:textId="77777777" w:rsidR="00C52838" w:rsidRPr="00C52838" w:rsidRDefault="00C52838" w:rsidP="00C52838">
      <w:pPr>
        <w:rPr>
          <w:lang w:eastAsia="fr-CA"/>
        </w:rPr>
      </w:pPr>
      <w:r w:rsidRPr="00C52838">
        <w:rPr>
          <w:lang w:eastAsia="fr-CA"/>
        </w:rPr>
        <w:t>Le réseau des CDC a pris officiellement une position et une posture féministe au cours de la dernière année. Êtes-vous féministe</w:t>
      </w:r>
      <w:r w:rsidRPr="00C52838">
        <w:rPr>
          <w:rFonts w:ascii="Arial" w:hAnsi="Arial" w:cs="Arial"/>
          <w:lang w:eastAsia="fr-CA"/>
        </w:rPr>
        <w:t> </w:t>
      </w:r>
      <w:r w:rsidRPr="00C52838">
        <w:rPr>
          <w:lang w:eastAsia="fr-CA"/>
        </w:rPr>
        <w:t>?</w:t>
      </w:r>
    </w:p>
    <w:p w14:paraId="316CE64A" w14:textId="77777777" w:rsidR="001D73B9" w:rsidRPr="00367F65" w:rsidRDefault="001D73B9" w:rsidP="00303281">
      <w:pPr>
        <w:rPr>
          <w:lang w:eastAsia="fr-CA"/>
        </w:rPr>
      </w:pPr>
    </w:p>
    <w:sectPr w:rsidR="001D73B9" w:rsidRPr="00367F65" w:rsidSect="00522511">
      <w:footerReference w:type="default" r:id="rId27"/>
      <w:type w:val="continuous"/>
      <w:pgSz w:w="12240" w:h="15840" w:code="1"/>
      <w:pgMar w:top="1440" w:right="1080" w:bottom="1276"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218C7" w14:textId="77777777" w:rsidR="00176F36" w:rsidRDefault="00176F36" w:rsidP="001625E1">
      <w:r>
        <w:separator/>
      </w:r>
    </w:p>
  </w:endnote>
  <w:endnote w:type="continuationSeparator" w:id="0">
    <w:p w14:paraId="6778C3B6" w14:textId="77777777" w:rsidR="00176F36" w:rsidRDefault="00176F36" w:rsidP="00162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Bebas Neue Pro">
    <w:altName w:val="Calibri"/>
    <w:panose1 w:val="020B0506020202050201"/>
    <w:charset w:val="00"/>
    <w:family w:val="swiss"/>
    <w:notTrueType/>
    <w:pitch w:val="variable"/>
    <w:sig w:usb0="00000207" w:usb1="00000001" w:usb2="00000000" w:usb3="00000000" w:csb0="00000097" w:csb1="00000000"/>
  </w:font>
  <w:font w:name="Calibri">
    <w:panose1 w:val="020F0502020204030204"/>
    <w:charset w:val="00"/>
    <w:family w:val="swiss"/>
    <w:pitch w:val="variable"/>
    <w:sig w:usb0="E4002EFF" w:usb1="C200247B" w:usb2="00000009" w:usb3="00000000" w:csb0="000001FF" w:csb1="00000000"/>
  </w:font>
  <w:font w:name="Bebas Neue">
    <w:panose1 w:val="020B0606020202050201"/>
    <w:charset w:val="00"/>
    <w:family w:val="swiss"/>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Bebas Neue Pro Middle">
    <w:altName w:val="Calibri"/>
    <w:panose1 w:val="020B0406020202050201"/>
    <w:charset w:val="00"/>
    <w:family w:val="swiss"/>
    <w:notTrueType/>
    <w:pitch w:val="variable"/>
    <w:sig w:usb0="00000207" w:usb1="00000001"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CenturyGothic-Bold">
    <w:altName w:val="Century Gothic"/>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759174"/>
      <w:docPartObj>
        <w:docPartGallery w:val="Page Numbers (Bottom of Page)"/>
        <w:docPartUnique/>
      </w:docPartObj>
    </w:sdtPr>
    <w:sdtContent>
      <w:sdt>
        <w:sdtPr>
          <w:id w:val="-1769616900"/>
          <w:docPartObj>
            <w:docPartGallery w:val="Page Numbers (Top of Page)"/>
            <w:docPartUnique/>
          </w:docPartObj>
        </w:sdtPr>
        <w:sdtContent>
          <w:p w14:paraId="2F796D1B" w14:textId="6979CC14" w:rsidR="00D13494" w:rsidRDefault="00D13494">
            <w:pPr>
              <w:pStyle w:val="Pieddepage"/>
              <w:jc w:val="right"/>
            </w:pPr>
            <w:r>
              <w:rPr>
                <w:lang w:val="fr-FR"/>
              </w:rPr>
              <w:t xml:space="preserve">Page </w:t>
            </w:r>
            <w:r>
              <w:rPr>
                <w:b/>
                <w:bCs/>
                <w:sz w:val="24"/>
                <w:szCs w:val="24"/>
              </w:rPr>
              <w:fldChar w:fldCharType="begin"/>
            </w:r>
            <w:r>
              <w:rPr>
                <w:b/>
                <w:bCs/>
              </w:rPr>
              <w:instrText>PAGE</w:instrText>
            </w:r>
            <w:r>
              <w:rPr>
                <w:b/>
                <w:bCs/>
                <w:sz w:val="24"/>
                <w:szCs w:val="24"/>
              </w:rPr>
              <w:fldChar w:fldCharType="separate"/>
            </w:r>
            <w:r w:rsidR="00F924E9">
              <w:rPr>
                <w:b/>
                <w:bCs/>
                <w:noProof/>
              </w:rPr>
              <w:t>9</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sidR="00F924E9">
              <w:rPr>
                <w:b/>
                <w:bCs/>
                <w:noProof/>
              </w:rPr>
              <w:t>11</w:t>
            </w:r>
            <w:r>
              <w:rPr>
                <w:b/>
                <w:bCs/>
                <w:sz w:val="24"/>
                <w:szCs w:val="24"/>
              </w:rPr>
              <w:fldChar w:fldCharType="end"/>
            </w:r>
          </w:p>
        </w:sdtContent>
      </w:sdt>
    </w:sdtContent>
  </w:sdt>
  <w:p w14:paraId="605B73EE" w14:textId="77777777" w:rsidR="00D13494" w:rsidRDefault="00D1349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76BB0" w14:textId="77777777" w:rsidR="00176F36" w:rsidRDefault="00176F36" w:rsidP="001625E1">
      <w:r>
        <w:separator/>
      </w:r>
    </w:p>
  </w:footnote>
  <w:footnote w:type="continuationSeparator" w:id="0">
    <w:p w14:paraId="11A06A74" w14:textId="77777777" w:rsidR="00176F36" w:rsidRDefault="00176F36" w:rsidP="001625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70A90"/>
    <w:multiLevelType w:val="multilevel"/>
    <w:tmpl w:val="5B7041C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ind w:left="1440" w:hanging="360"/>
      </w:pPr>
      <w:rPr>
        <w:rFonts w:ascii="Symbol" w:hAnsi="Symbol"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F9048CE"/>
    <w:multiLevelType w:val="hybridMultilevel"/>
    <w:tmpl w:val="BADE6F9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3F43E3A"/>
    <w:multiLevelType w:val="hybridMultilevel"/>
    <w:tmpl w:val="1CC2A61E"/>
    <w:lvl w:ilvl="0" w:tplc="6292D1DE">
      <w:start w:val="1"/>
      <w:numFmt w:val="bullet"/>
      <w:lvlText w:val=""/>
      <w:lvlJc w:val="left"/>
      <w:pPr>
        <w:ind w:left="720" w:hanging="360"/>
      </w:pPr>
      <w:rPr>
        <w:rFonts w:ascii="Symbol" w:hAnsi="Symbol" w:hint="default"/>
        <w:color w:val="7030A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C580840"/>
    <w:multiLevelType w:val="hybridMultilevel"/>
    <w:tmpl w:val="73B43498"/>
    <w:lvl w:ilvl="0" w:tplc="FE1C2386">
      <w:start w:val="1"/>
      <w:numFmt w:val="bullet"/>
      <w:lvlText w:val=""/>
      <w:lvlJc w:val="left"/>
      <w:pPr>
        <w:ind w:left="720" w:hanging="360"/>
      </w:pPr>
      <w:rPr>
        <w:rFonts w:ascii="Symbol" w:hAnsi="Symbol" w:hint="default"/>
        <w:color w:val="7030A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3ACC6810"/>
    <w:multiLevelType w:val="multilevel"/>
    <w:tmpl w:val="2AE26922"/>
    <w:lvl w:ilvl="0">
      <w:start w:val="1"/>
      <w:numFmt w:val="bullet"/>
      <w:lvlText w:val="+"/>
      <w:lvlJc w:val="left"/>
      <w:pPr>
        <w:tabs>
          <w:tab w:val="num" w:pos="720"/>
        </w:tabs>
        <w:ind w:left="720" w:hanging="360"/>
      </w:pPr>
      <w:rPr>
        <w:rFonts w:ascii="Century Gothic" w:hAnsi="Century Gothic"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C00659"/>
    <w:multiLevelType w:val="hybridMultilevel"/>
    <w:tmpl w:val="A1CE0450"/>
    <w:lvl w:ilvl="0" w:tplc="438CA742">
      <w:start w:val="1"/>
      <w:numFmt w:val="bullet"/>
      <w:pStyle w:val="Listepoints1"/>
      <w:lvlText w:val=""/>
      <w:lvlJc w:val="left"/>
      <w:pPr>
        <w:ind w:left="360" w:hanging="360"/>
      </w:pPr>
      <w:rPr>
        <w:rFonts w:ascii="Symbol" w:hAnsi="Symbol" w:hint="default"/>
        <w:color w:val="7030A0"/>
      </w:rPr>
    </w:lvl>
    <w:lvl w:ilvl="1" w:tplc="E5C0BD56">
      <w:start w:val="1"/>
      <w:numFmt w:val="bullet"/>
      <w:lvlText w:val="o"/>
      <w:lvlJc w:val="left"/>
      <w:pPr>
        <w:ind w:left="1440" w:hanging="360"/>
      </w:pPr>
      <w:rPr>
        <w:rFonts w:ascii="Courier New" w:hAnsi="Courier New" w:cs="Courier New" w:hint="default"/>
        <w:color w:val="7030A0"/>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3D4003A1"/>
    <w:multiLevelType w:val="hybridMultilevel"/>
    <w:tmpl w:val="D5FE211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3E547052"/>
    <w:multiLevelType w:val="hybridMultilevel"/>
    <w:tmpl w:val="E8FE061C"/>
    <w:lvl w:ilvl="0" w:tplc="69266CF2">
      <w:start w:val="1"/>
      <w:numFmt w:val="bullet"/>
      <w:pStyle w:val="Titre3"/>
      <w:lvlText w:val="+"/>
      <w:lvlJc w:val="left"/>
      <w:pPr>
        <w:ind w:left="720" w:hanging="360"/>
      </w:pPr>
      <w:rPr>
        <w:rFonts w:ascii="Bebas Neue Pro" w:hAnsi="Bebas Neue Pro"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4DC1383D"/>
    <w:multiLevelType w:val="hybridMultilevel"/>
    <w:tmpl w:val="30882EB0"/>
    <w:lvl w:ilvl="0" w:tplc="70A286F2">
      <w:start w:val="1"/>
      <w:numFmt w:val="bullet"/>
      <w:pStyle w:val="Listepoints2"/>
      <w:lvlText w:val="−"/>
      <w:lvlJc w:val="left"/>
      <w:pPr>
        <w:ind w:left="720" w:hanging="360"/>
      </w:pPr>
      <w:rPr>
        <w:rFonts w:ascii="Century Gothic" w:hAnsi="Century Gothic" w:hint="default"/>
        <w:b/>
        <w:i w:val="0"/>
        <w:color w:val="B7BF1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539423F4"/>
    <w:multiLevelType w:val="multilevel"/>
    <w:tmpl w:val="2362A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0D46BCA"/>
    <w:multiLevelType w:val="hybridMultilevel"/>
    <w:tmpl w:val="F020A6EE"/>
    <w:lvl w:ilvl="0" w:tplc="67663CDC">
      <w:start w:val="1"/>
      <w:numFmt w:val="bullet"/>
      <w:pStyle w:val="Listepuces"/>
      <w:lvlText w:val="+"/>
      <w:lvlJc w:val="left"/>
      <w:pPr>
        <w:ind w:left="720" w:hanging="360"/>
      </w:pPr>
      <w:rPr>
        <w:rFonts w:ascii="Bebas Neue Pro" w:hAnsi="Bebas Neue Pro"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67125F2C"/>
    <w:multiLevelType w:val="hybridMultilevel"/>
    <w:tmpl w:val="C57CC17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6A9F2B4D"/>
    <w:multiLevelType w:val="multilevel"/>
    <w:tmpl w:val="A4420FEA"/>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72FF043E"/>
    <w:multiLevelType w:val="hybridMultilevel"/>
    <w:tmpl w:val="EB80337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7F2B7417"/>
    <w:multiLevelType w:val="hybridMultilevel"/>
    <w:tmpl w:val="B924197C"/>
    <w:lvl w:ilvl="0" w:tplc="79260A9E">
      <w:start w:val="1"/>
      <w:numFmt w:val="bullet"/>
      <w:pStyle w:val="Listepoints3"/>
      <w:lvlText w:val="o"/>
      <w:lvlJc w:val="left"/>
      <w:pPr>
        <w:ind w:left="720" w:hanging="360"/>
      </w:pPr>
      <w:rPr>
        <w:rFonts w:ascii="Courier New" w:hAnsi="Courier New" w:hint="default"/>
        <w:color w:val="7030A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89950037">
    <w:abstractNumId w:val="7"/>
  </w:num>
  <w:num w:numId="2" w16cid:durableId="1080634346">
    <w:abstractNumId w:val="10"/>
  </w:num>
  <w:num w:numId="3" w16cid:durableId="1840385350">
    <w:abstractNumId w:val="5"/>
  </w:num>
  <w:num w:numId="4" w16cid:durableId="1181966890">
    <w:abstractNumId w:val="14"/>
  </w:num>
  <w:num w:numId="5" w16cid:durableId="347299045">
    <w:abstractNumId w:val="3"/>
  </w:num>
  <w:num w:numId="6" w16cid:durableId="264002693">
    <w:abstractNumId w:val="2"/>
  </w:num>
  <w:num w:numId="7" w16cid:durableId="961620133">
    <w:abstractNumId w:val="8"/>
  </w:num>
  <w:num w:numId="8" w16cid:durableId="14771759">
    <w:abstractNumId w:val="11"/>
  </w:num>
  <w:num w:numId="9" w16cid:durableId="994262773">
    <w:abstractNumId w:val="13"/>
  </w:num>
  <w:num w:numId="10" w16cid:durableId="253906570">
    <w:abstractNumId w:val="1"/>
  </w:num>
  <w:num w:numId="11" w16cid:durableId="994452783">
    <w:abstractNumId w:val="9"/>
  </w:num>
  <w:num w:numId="12" w16cid:durableId="1926067531">
    <w:abstractNumId w:val="4"/>
  </w:num>
  <w:num w:numId="13" w16cid:durableId="1942683811">
    <w:abstractNumId w:val="12"/>
  </w:num>
  <w:num w:numId="14" w16cid:durableId="1540510983">
    <w:abstractNumId w:val="0"/>
  </w:num>
  <w:num w:numId="15" w16cid:durableId="1749425061">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83F"/>
    <w:rsid w:val="00002DDB"/>
    <w:rsid w:val="00015DC7"/>
    <w:rsid w:val="0001604D"/>
    <w:rsid w:val="00016E13"/>
    <w:rsid w:val="00017B23"/>
    <w:rsid w:val="00020506"/>
    <w:rsid w:val="00022C15"/>
    <w:rsid w:val="00027B5F"/>
    <w:rsid w:val="000314F1"/>
    <w:rsid w:val="0003559B"/>
    <w:rsid w:val="0003598D"/>
    <w:rsid w:val="00043529"/>
    <w:rsid w:val="00045C22"/>
    <w:rsid w:val="00047F02"/>
    <w:rsid w:val="0005479D"/>
    <w:rsid w:val="00055B0D"/>
    <w:rsid w:val="000570BB"/>
    <w:rsid w:val="000627EA"/>
    <w:rsid w:val="00067ED3"/>
    <w:rsid w:val="0007021E"/>
    <w:rsid w:val="000775D9"/>
    <w:rsid w:val="00077AFF"/>
    <w:rsid w:val="000810F0"/>
    <w:rsid w:val="00084348"/>
    <w:rsid w:val="00084842"/>
    <w:rsid w:val="00095D0A"/>
    <w:rsid w:val="000A03C9"/>
    <w:rsid w:val="000A0BC0"/>
    <w:rsid w:val="000B198C"/>
    <w:rsid w:val="000B1A2B"/>
    <w:rsid w:val="000C11EE"/>
    <w:rsid w:val="000C1CDA"/>
    <w:rsid w:val="000C221B"/>
    <w:rsid w:val="000D7C0E"/>
    <w:rsid w:val="000E2C7C"/>
    <w:rsid w:val="000F0BFA"/>
    <w:rsid w:val="000F5883"/>
    <w:rsid w:val="000F609A"/>
    <w:rsid w:val="000F72E8"/>
    <w:rsid w:val="00105E67"/>
    <w:rsid w:val="00105E6F"/>
    <w:rsid w:val="00112DE7"/>
    <w:rsid w:val="00113E4C"/>
    <w:rsid w:val="001236B3"/>
    <w:rsid w:val="00125B00"/>
    <w:rsid w:val="001349EF"/>
    <w:rsid w:val="0014099B"/>
    <w:rsid w:val="00141F14"/>
    <w:rsid w:val="0014558E"/>
    <w:rsid w:val="00147B8E"/>
    <w:rsid w:val="00153040"/>
    <w:rsid w:val="00160E2E"/>
    <w:rsid w:val="001625E1"/>
    <w:rsid w:val="00163E65"/>
    <w:rsid w:val="00166F67"/>
    <w:rsid w:val="001721C5"/>
    <w:rsid w:val="00173135"/>
    <w:rsid w:val="00176F36"/>
    <w:rsid w:val="00177E93"/>
    <w:rsid w:val="00184FE9"/>
    <w:rsid w:val="00187646"/>
    <w:rsid w:val="00187D8B"/>
    <w:rsid w:val="00195FCE"/>
    <w:rsid w:val="001B6E3B"/>
    <w:rsid w:val="001C1260"/>
    <w:rsid w:val="001C1443"/>
    <w:rsid w:val="001C7FAE"/>
    <w:rsid w:val="001D47BA"/>
    <w:rsid w:val="001D73B9"/>
    <w:rsid w:val="001E17ED"/>
    <w:rsid w:val="001E4390"/>
    <w:rsid w:val="001E5127"/>
    <w:rsid w:val="001E5F8C"/>
    <w:rsid w:val="001F7FF8"/>
    <w:rsid w:val="00200661"/>
    <w:rsid w:val="00204D77"/>
    <w:rsid w:val="002050EB"/>
    <w:rsid w:val="00205FD2"/>
    <w:rsid w:val="00210C14"/>
    <w:rsid w:val="00212EF7"/>
    <w:rsid w:val="00217BBB"/>
    <w:rsid w:val="002202F8"/>
    <w:rsid w:val="00223E57"/>
    <w:rsid w:val="00223F71"/>
    <w:rsid w:val="00224C67"/>
    <w:rsid w:val="002276BD"/>
    <w:rsid w:val="00232F04"/>
    <w:rsid w:val="00234C0F"/>
    <w:rsid w:val="00235761"/>
    <w:rsid w:val="00235CFF"/>
    <w:rsid w:val="002374BD"/>
    <w:rsid w:val="002424B1"/>
    <w:rsid w:val="0024490C"/>
    <w:rsid w:val="00245BCC"/>
    <w:rsid w:val="002521D5"/>
    <w:rsid w:val="00252312"/>
    <w:rsid w:val="002560E7"/>
    <w:rsid w:val="00265D08"/>
    <w:rsid w:val="002724B9"/>
    <w:rsid w:val="002833C1"/>
    <w:rsid w:val="0028457D"/>
    <w:rsid w:val="00293A6E"/>
    <w:rsid w:val="0029794C"/>
    <w:rsid w:val="002A32DF"/>
    <w:rsid w:val="002A6FE7"/>
    <w:rsid w:val="002B011A"/>
    <w:rsid w:val="002B1441"/>
    <w:rsid w:val="002B405F"/>
    <w:rsid w:val="002C6C4F"/>
    <w:rsid w:val="002D6151"/>
    <w:rsid w:val="002D677C"/>
    <w:rsid w:val="002E19D6"/>
    <w:rsid w:val="002F3271"/>
    <w:rsid w:val="002F672B"/>
    <w:rsid w:val="00303281"/>
    <w:rsid w:val="00305E4D"/>
    <w:rsid w:val="00310406"/>
    <w:rsid w:val="003136F3"/>
    <w:rsid w:val="0032241E"/>
    <w:rsid w:val="00323DBE"/>
    <w:rsid w:val="003249A5"/>
    <w:rsid w:val="00327C74"/>
    <w:rsid w:val="00330F83"/>
    <w:rsid w:val="00331589"/>
    <w:rsid w:val="0033583B"/>
    <w:rsid w:val="00343BEE"/>
    <w:rsid w:val="00350736"/>
    <w:rsid w:val="00353F40"/>
    <w:rsid w:val="00365FD9"/>
    <w:rsid w:val="00366763"/>
    <w:rsid w:val="00366F41"/>
    <w:rsid w:val="00367F65"/>
    <w:rsid w:val="0037170E"/>
    <w:rsid w:val="00377A08"/>
    <w:rsid w:val="00385177"/>
    <w:rsid w:val="00391666"/>
    <w:rsid w:val="003927B1"/>
    <w:rsid w:val="003972E6"/>
    <w:rsid w:val="00397825"/>
    <w:rsid w:val="003A0443"/>
    <w:rsid w:val="003A46B3"/>
    <w:rsid w:val="003B1FBF"/>
    <w:rsid w:val="003B5B8D"/>
    <w:rsid w:val="003C4FEC"/>
    <w:rsid w:val="003C5151"/>
    <w:rsid w:val="003C779D"/>
    <w:rsid w:val="003D2FD6"/>
    <w:rsid w:val="003D594E"/>
    <w:rsid w:val="003E02A3"/>
    <w:rsid w:val="003E20F2"/>
    <w:rsid w:val="003E557E"/>
    <w:rsid w:val="003F6DD0"/>
    <w:rsid w:val="004105D4"/>
    <w:rsid w:val="00426A87"/>
    <w:rsid w:val="00427BBD"/>
    <w:rsid w:val="00440BE8"/>
    <w:rsid w:val="0044107A"/>
    <w:rsid w:val="00444CF0"/>
    <w:rsid w:val="00445792"/>
    <w:rsid w:val="00447D89"/>
    <w:rsid w:val="0045022B"/>
    <w:rsid w:val="004516E4"/>
    <w:rsid w:val="00452201"/>
    <w:rsid w:val="0045248A"/>
    <w:rsid w:val="0045285E"/>
    <w:rsid w:val="004534E2"/>
    <w:rsid w:val="00457D1B"/>
    <w:rsid w:val="0047086A"/>
    <w:rsid w:val="004B6AE2"/>
    <w:rsid w:val="004C2007"/>
    <w:rsid w:val="004C2947"/>
    <w:rsid w:val="004C3AAE"/>
    <w:rsid w:val="004C6F54"/>
    <w:rsid w:val="004D0491"/>
    <w:rsid w:val="0050055D"/>
    <w:rsid w:val="00501330"/>
    <w:rsid w:val="005046DF"/>
    <w:rsid w:val="00515DD3"/>
    <w:rsid w:val="00515EE8"/>
    <w:rsid w:val="005171F3"/>
    <w:rsid w:val="00517CD0"/>
    <w:rsid w:val="00522511"/>
    <w:rsid w:val="005344A0"/>
    <w:rsid w:val="00545BB3"/>
    <w:rsid w:val="00551510"/>
    <w:rsid w:val="00551591"/>
    <w:rsid w:val="00555A2D"/>
    <w:rsid w:val="005705AC"/>
    <w:rsid w:val="005710EB"/>
    <w:rsid w:val="00576551"/>
    <w:rsid w:val="00582AD0"/>
    <w:rsid w:val="00586827"/>
    <w:rsid w:val="005910FC"/>
    <w:rsid w:val="005958D2"/>
    <w:rsid w:val="005A2149"/>
    <w:rsid w:val="005A75A4"/>
    <w:rsid w:val="005A7CF5"/>
    <w:rsid w:val="005B1A78"/>
    <w:rsid w:val="005C1074"/>
    <w:rsid w:val="005C4043"/>
    <w:rsid w:val="005C563A"/>
    <w:rsid w:val="005D325F"/>
    <w:rsid w:val="005D650E"/>
    <w:rsid w:val="005D68E8"/>
    <w:rsid w:val="005E11B2"/>
    <w:rsid w:val="005E56B1"/>
    <w:rsid w:val="005F3CCA"/>
    <w:rsid w:val="005F6D71"/>
    <w:rsid w:val="00604F2B"/>
    <w:rsid w:val="006057B1"/>
    <w:rsid w:val="00606797"/>
    <w:rsid w:val="00606C79"/>
    <w:rsid w:val="006117DF"/>
    <w:rsid w:val="006159FA"/>
    <w:rsid w:val="00622D47"/>
    <w:rsid w:val="00631371"/>
    <w:rsid w:val="00634B45"/>
    <w:rsid w:val="00636D3F"/>
    <w:rsid w:val="00640CC4"/>
    <w:rsid w:val="00642320"/>
    <w:rsid w:val="00643B4C"/>
    <w:rsid w:val="00643BBB"/>
    <w:rsid w:val="00647275"/>
    <w:rsid w:val="00650727"/>
    <w:rsid w:val="006550F0"/>
    <w:rsid w:val="0066286D"/>
    <w:rsid w:val="00665922"/>
    <w:rsid w:val="0066609F"/>
    <w:rsid w:val="00667CA0"/>
    <w:rsid w:val="00667D70"/>
    <w:rsid w:val="00670E6A"/>
    <w:rsid w:val="00673C28"/>
    <w:rsid w:val="00673C6B"/>
    <w:rsid w:val="006809F9"/>
    <w:rsid w:val="00686359"/>
    <w:rsid w:val="00690071"/>
    <w:rsid w:val="0069092A"/>
    <w:rsid w:val="006939AA"/>
    <w:rsid w:val="00695F34"/>
    <w:rsid w:val="00697220"/>
    <w:rsid w:val="006979BF"/>
    <w:rsid w:val="006A25EB"/>
    <w:rsid w:val="006B2CD9"/>
    <w:rsid w:val="006B3EC5"/>
    <w:rsid w:val="006B4D6F"/>
    <w:rsid w:val="006D151F"/>
    <w:rsid w:val="006D2951"/>
    <w:rsid w:val="006D76CA"/>
    <w:rsid w:val="006E2A73"/>
    <w:rsid w:val="006E5231"/>
    <w:rsid w:val="006E6F6E"/>
    <w:rsid w:val="006F40E7"/>
    <w:rsid w:val="006F5A95"/>
    <w:rsid w:val="007060F5"/>
    <w:rsid w:val="00706516"/>
    <w:rsid w:val="00710332"/>
    <w:rsid w:val="00716356"/>
    <w:rsid w:val="0071681C"/>
    <w:rsid w:val="007173BC"/>
    <w:rsid w:val="007256D6"/>
    <w:rsid w:val="00726C5E"/>
    <w:rsid w:val="00760A6A"/>
    <w:rsid w:val="00770C72"/>
    <w:rsid w:val="00770FAA"/>
    <w:rsid w:val="007770C6"/>
    <w:rsid w:val="00777229"/>
    <w:rsid w:val="0078339D"/>
    <w:rsid w:val="00784361"/>
    <w:rsid w:val="00785781"/>
    <w:rsid w:val="00785C74"/>
    <w:rsid w:val="00792F3E"/>
    <w:rsid w:val="0079355D"/>
    <w:rsid w:val="00794C7F"/>
    <w:rsid w:val="00796207"/>
    <w:rsid w:val="007A24BF"/>
    <w:rsid w:val="007A4AB9"/>
    <w:rsid w:val="007B0709"/>
    <w:rsid w:val="007C03FD"/>
    <w:rsid w:val="007C42E7"/>
    <w:rsid w:val="007C5C94"/>
    <w:rsid w:val="007C6D3D"/>
    <w:rsid w:val="007D7DD0"/>
    <w:rsid w:val="007E2A4C"/>
    <w:rsid w:val="007E4A38"/>
    <w:rsid w:val="00803AA0"/>
    <w:rsid w:val="00805919"/>
    <w:rsid w:val="0081684D"/>
    <w:rsid w:val="00820527"/>
    <w:rsid w:val="008221A4"/>
    <w:rsid w:val="00823FAA"/>
    <w:rsid w:val="00825C75"/>
    <w:rsid w:val="00832EB6"/>
    <w:rsid w:val="00835C54"/>
    <w:rsid w:val="00836946"/>
    <w:rsid w:val="00854467"/>
    <w:rsid w:val="00854E31"/>
    <w:rsid w:val="00857894"/>
    <w:rsid w:val="0086064A"/>
    <w:rsid w:val="00860B5D"/>
    <w:rsid w:val="00863A99"/>
    <w:rsid w:val="00863E44"/>
    <w:rsid w:val="00865C34"/>
    <w:rsid w:val="0087037A"/>
    <w:rsid w:val="00877B69"/>
    <w:rsid w:val="0088236E"/>
    <w:rsid w:val="00886661"/>
    <w:rsid w:val="008A156B"/>
    <w:rsid w:val="008A1733"/>
    <w:rsid w:val="008A5688"/>
    <w:rsid w:val="008A5FE7"/>
    <w:rsid w:val="008A754E"/>
    <w:rsid w:val="008B0992"/>
    <w:rsid w:val="008B15EC"/>
    <w:rsid w:val="008B16BC"/>
    <w:rsid w:val="008C0A58"/>
    <w:rsid w:val="008C1C28"/>
    <w:rsid w:val="008C7A41"/>
    <w:rsid w:val="008D0A16"/>
    <w:rsid w:val="008D1AA7"/>
    <w:rsid w:val="008D5BF1"/>
    <w:rsid w:val="008E104F"/>
    <w:rsid w:val="008F1B4D"/>
    <w:rsid w:val="008F250B"/>
    <w:rsid w:val="008F2EE3"/>
    <w:rsid w:val="008F6965"/>
    <w:rsid w:val="00903941"/>
    <w:rsid w:val="00913EFA"/>
    <w:rsid w:val="00915FDC"/>
    <w:rsid w:val="00922764"/>
    <w:rsid w:val="00924536"/>
    <w:rsid w:val="0093239C"/>
    <w:rsid w:val="00933B6A"/>
    <w:rsid w:val="00940377"/>
    <w:rsid w:val="0094062F"/>
    <w:rsid w:val="00940D0B"/>
    <w:rsid w:val="0094422B"/>
    <w:rsid w:val="00955444"/>
    <w:rsid w:val="00956C87"/>
    <w:rsid w:val="00957341"/>
    <w:rsid w:val="009600F8"/>
    <w:rsid w:val="009613B8"/>
    <w:rsid w:val="0097434E"/>
    <w:rsid w:val="00980BCA"/>
    <w:rsid w:val="00981CDA"/>
    <w:rsid w:val="00982212"/>
    <w:rsid w:val="00983497"/>
    <w:rsid w:val="00995569"/>
    <w:rsid w:val="009B4410"/>
    <w:rsid w:val="009C1E60"/>
    <w:rsid w:val="009C663C"/>
    <w:rsid w:val="009D7E48"/>
    <w:rsid w:val="009E0A1D"/>
    <w:rsid w:val="009E14C4"/>
    <w:rsid w:val="009E2120"/>
    <w:rsid w:val="009E5A78"/>
    <w:rsid w:val="009F3295"/>
    <w:rsid w:val="009F68C9"/>
    <w:rsid w:val="00A01081"/>
    <w:rsid w:val="00A04F99"/>
    <w:rsid w:val="00A10CB5"/>
    <w:rsid w:val="00A14BC7"/>
    <w:rsid w:val="00A14DC1"/>
    <w:rsid w:val="00A16C0E"/>
    <w:rsid w:val="00A171D6"/>
    <w:rsid w:val="00A30F51"/>
    <w:rsid w:val="00A37815"/>
    <w:rsid w:val="00A46E75"/>
    <w:rsid w:val="00A50719"/>
    <w:rsid w:val="00A53E12"/>
    <w:rsid w:val="00A5482A"/>
    <w:rsid w:val="00A81532"/>
    <w:rsid w:val="00A86789"/>
    <w:rsid w:val="00A90464"/>
    <w:rsid w:val="00A92D3C"/>
    <w:rsid w:val="00A93DA2"/>
    <w:rsid w:val="00A9590E"/>
    <w:rsid w:val="00A966F7"/>
    <w:rsid w:val="00AA0EFF"/>
    <w:rsid w:val="00AA7FDB"/>
    <w:rsid w:val="00AC6E28"/>
    <w:rsid w:val="00AD113F"/>
    <w:rsid w:val="00AF1AB7"/>
    <w:rsid w:val="00AF2728"/>
    <w:rsid w:val="00AF6FD6"/>
    <w:rsid w:val="00B0381D"/>
    <w:rsid w:val="00B0399D"/>
    <w:rsid w:val="00B04D6B"/>
    <w:rsid w:val="00B113EC"/>
    <w:rsid w:val="00B14FD4"/>
    <w:rsid w:val="00B15393"/>
    <w:rsid w:val="00B21A1B"/>
    <w:rsid w:val="00B230AB"/>
    <w:rsid w:val="00B2443A"/>
    <w:rsid w:val="00B24592"/>
    <w:rsid w:val="00B34217"/>
    <w:rsid w:val="00B34461"/>
    <w:rsid w:val="00B3563E"/>
    <w:rsid w:val="00B36FBE"/>
    <w:rsid w:val="00B41D3C"/>
    <w:rsid w:val="00B438DC"/>
    <w:rsid w:val="00B447FF"/>
    <w:rsid w:val="00B46571"/>
    <w:rsid w:val="00B52DAB"/>
    <w:rsid w:val="00B5420F"/>
    <w:rsid w:val="00B56FC2"/>
    <w:rsid w:val="00B603A9"/>
    <w:rsid w:val="00B61C68"/>
    <w:rsid w:val="00B665CC"/>
    <w:rsid w:val="00B6788A"/>
    <w:rsid w:val="00B73F0C"/>
    <w:rsid w:val="00B9111D"/>
    <w:rsid w:val="00B95838"/>
    <w:rsid w:val="00BA008A"/>
    <w:rsid w:val="00BB017B"/>
    <w:rsid w:val="00BB12CD"/>
    <w:rsid w:val="00BC2101"/>
    <w:rsid w:val="00BC7D49"/>
    <w:rsid w:val="00BE31D3"/>
    <w:rsid w:val="00BE7363"/>
    <w:rsid w:val="00BF04B7"/>
    <w:rsid w:val="00BF2842"/>
    <w:rsid w:val="00BF4D02"/>
    <w:rsid w:val="00C04A57"/>
    <w:rsid w:val="00C07191"/>
    <w:rsid w:val="00C11DEC"/>
    <w:rsid w:val="00C14DEE"/>
    <w:rsid w:val="00C252AF"/>
    <w:rsid w:val="00C30233"/>
    <w:rsid w:val="00C32A78"/>
    <w:rsid w:val="00C459DC"/>
    <w:rsid w:val="00C52838"/>
    <w:rsid w:val="00C555C0"/>
    <w:rsid w:val="00C866E2"/>
    <w:rsid w:val="00C91506"/>
    <w:rsid w:val="00CB3FA6"/>
    <w:rsid w:val="00CC0F15"/>
    <w:rsid w:val="00CC168B"/>
    <w:rsid w:val="00CC46EE"/>
    <w:rsid w:val="00CC52D5"/>
    <w:rsid w:val="00CC55CC"/>
    <w:rsid w:val="00CC6519"/>
    <w:rsid w:val="00CD09F2"/>
    <w:rsid w:val="00CD48C6"/>
    <w:rsid w:val="00CD79D4"/>
    <w:rsid w:val="00CE2263"/>
    <w:rsid w:val="00CF4E22"/>
    <w:rsid w:val="00D0135F"/>
    <w:rsid w:val="00D02931"/>
    <w:rsid w:val="00D0524B"/>
    <w:rsid w:val="00D13494"/>
    <w:rsid w:val="00D13AC4"/>
    <w:rsid w:val="00D26838"/>
    <w:rsid w:val="00D30A6B"/>
    <w:rsid w:val="00D3113D"/>
    <w:rsid w:val="00D33620"/>
    <w:rsid w:val="00D43394"/>
    <w:rsid w:val="00D43AE4"/>
    <w:rsid w:val="00D51816"/>
    <w:rsid w:val="00D51ABA"/>
    <w:rsid w:val="00D54546"/>
    <w:rsid w:val="00D57583"/>
    <w:rsid w:val="00D61D57"/>
    <w:rsid w:val="00D73502"/>
    <w:rsid w:val="00D754DE"/>
    <w:rsid w:val="00D85085"/>
    <w:rsid w:val="00D96CBA"/>
    <w:rsid w:val="00DA01CB"/>
    <w:rsid w:val="00DA2F8F"/>
    <w:rsid w:val="00DC2BD2"/>
    <w:rsid w:val="00DC540A"/>
    <w:rsid w:val="00DC7F7F"/>
    <w:rsid w:val="00DD10EC"/>
    <w:rsid w:val="00DD6AE1"/>
    <w:rsid w:val="00DF2D2E"/>
    <w:rsid w:val="00DF43F2"/>
    <w:rsid w:val="00DF67BB"/>
    <w:rsid w:val="00DF7F97"/>
    <w:rsid w:val="00E0294E"/>
    <w:rsid w:val="00E10565"/>
    <w:rsid w:val="00E1425C"/>
    <w:rsid w:val="00E1483F"/>
    <w:rsid w:val="00E14B60"/>
    <w:rsid w:val="00E174AC"/>
    <w:rsid w:val="00E24112"/>
    <w:rsid w:val="00E25973"/>
    <w:rsid w:val="00E27B9C"/>
    <w:rsid w:val="00E31E1F"/>
    <w:rsid w:val="00E46A59"/>
    <w:rsid w:val="00E62407"/>
    <w:rsid w:val="00E767ED"/>
    <w:rsid w:val="00E856CD"/>
    <w:rsid w:val="00E91633"/>
    <w:rsid w:val="00E936AA"/>
    <w:rsid w:val="00EA0C38"/>
    <w:rsid w:val="00EB16D6"/>
    <w:rsid w:val="00EB7BA2"/>
    <w:rsid w:val="00ED0CAE"/>
    <w:rsid w:val="00ED168F"/>
    <w:rsid w:val="00ED4F58"/>
    <w:rsid w:val="00ED564F"/>
    <w:rsid w:val="00EE4FD9"/>
    <w:rsid w:val="00EE55B5"/>
    <w:rsid w:val="00EE6323"/>
    <w:rsid w:val="00EE71C2"/>
    <w:rsid w:val="00EF0272"/>
    <w:rsid w:val="00EF08AD"/>
    <w:rsid w:val="00EF1ECB"/>
    <w:rsid w:val="00EF7852"/>
    <w:rsid w:val="00F02224"/>
    <w:rsid w:val="00F04F7B"/>
    <w:rsid w:val="00F0515A"/>
    <w:rsid w:val="00F1550C"/>
    <w:rsid w:val="00F31109"/>
    <w:rsid w:val="00F37469"/>
    <w:rsid w:val="00F3789C"/>
    <w:rsid w:val="00F37D1D"/>
    <w:rsid w:val="00F4061A"/>
    <w:rsid w:val="00F43E6E"/>
    <w:rsid w:val="00F45A48"/>
    <w:rsid w:val="00F45CF8"/>
    <w:rsid w:val="00F56394"/>
    <w:rsid w:val="00F56E4B"/>
    <w:rsid w:val="00F605EC"/>
    <w:rsid w:val="00F632A6"/>
    <w:rsid w:val="00F65B78"/>
    <w:rsid w:val="00F73440"/>
    <w:rsid w:val="00F7453C"/>
    <w:rsid w:val="00F76EAD"/>
    <w:rsid w:val="00F776AE"/>
    <w:rsid w:val="00F81D16"/>
    <w:rsid w:val="00F84D27"/>
    <w:rsid w:val="00F8535D"/>
    <w:rsid w:val="00F87929"/>
    <w:rsid w:val="00F908BA"/>
    <w:rsid w:val="00F924E9"/>
    <w:rsid w:val="00FA6FED"/>
    <w:rsid w:val="00FC003E"/>
    <w:rsid w:val="00FC0853"/>
    <w:rsid w:val="00FC363E"/>
    <w:rsid w:val="00FD0397"/>
    <w:rsid w:val="00FE1FA6"/>
    <w:rsid w:val="00FE4C68"/>
    <w:rsid w:val="00FF2B0A"/>
    <w:rsid w:val="00FF3925"/>
    <w:rsid w:val="00FF4E5D"/>
    <w:rsid w:val="00FF7560"/>
    <w:rsid w:val="00FF783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33075"/>
  <w15:chartTrackingRefBased/>
  <w15:docId w15:val="{A7E353BE-CF11-4E83-B828-170F6B9D0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5E1"/>
    <w:pPr>
      <w:spacing w:after="0" w:line="240" w:lineRule="auto"/>
      <w:jc w:val="both"/>
    </w:pPr>
    <w:rPr>
      <w:rFonts w:ascii="Century Gothic" w:eastAsia="Calibri" w:hAnsi="Century Gothic" w:cs="Times New Roman"/>
      <w:sz w:val="20"/>
    </w:rPr>
  </w:style>
  <w:style w:type="paragraph" w:styleId="Titre1">
    <w:name w:val="heading 1"/>
    <w:basedOn w:val="Normal"/>
    <w:next w:val="Normal"/>
    <w:link w:val="Titre1Car"/>
    <w:uiPriority w:val="9"/>
    <w:qFormat/>
    <w:rsid w:val="001625E1"/>
    <w:pPr>
      <w:outlineLvl w:val="0"/>
    </w:pPr>
    <w:rPr>
      <w:rFonts w:ascii="Bebas Neue" w:hAnsi="Bebas Neue" w:cs="Tahoma"/>
      <w:noProof/>
      <w:color w:val="702F8A"/>
      <w:sz w:val="48"/>
      <w:szCs w:val="72"/>
      <w:lang w:eastAsia="fr-CA"/>
    </w:rPr>
  </w:style>
  <w:style w:type="paragraph" w:styleId="Titre2">
    <w:name w:val="heading 2"/>
    <w:basedOn w:val="Normal"/>
    <w:next w:val="Normal"/>
    <w:link w:val="Titre2Car"/>
    <w:uiPriority w:val="9"/>
    <w:unhideWhenUsed/>
    <w:qFormat/>
    <w:rsid w:val="008221A4"/>
    <w:pPr>
      <w:outlineLvl w:val="1"/>
    </w:pPr>
    <w:rPr>
      <w:rFonts w:ascii="Bebas Neue Pro Middle" w:hAnsi="Bebas Neue Pro Middle"/>
      <w:b/>
      <w:sz w:val="36"/>
      <w:lang w:eastAsia="fr-CA"/>
    </w:rPr>
  </w:style>
  <w:style w:type="paragraph" w:styleId="Titre3">
    <w:name w:val="heading 3"/>
    <w:basedOn w:val="Normal"/>
    <w:next w:val="Texte3"/>
    <w:link w:val="Titre3Car"/>
    <w:uiPriority w:val="9"/>
    <w:unhideWhenUsed/>
    <w:qFormat/>
    <w:rsid w:val="00CE2263"/>
    <w:pPr>
      <w:numPr>
        <w:numId w:val="1"/>
      </w:numPr>
      <w:outlineLvl w:val="2"/>
    </w:pPr>
    <w:rPr>
      <w:rFonts w:ascii="Bebas Neue Pro Middle" w:hAnsi="Bebas Neue Pro Middle"/>
      <w:i/>
      <w:color w:val="702F8A"/>
      <w:sz w:val="32"/>
      <w:lang w:eastAsia="fr-CA"/>
    </w:rPr>
  </w:style>
  <w:style w:type="paragraph" w:styleId="Titre4">
    <w:name w:val="heading 4"/>
    <w:basedOn w:val="Listepuces"/>
    <w:next w:val="Texte4"/>
    <w:link w:val="Titre4Car"/>
    <w:uiPriority w:val="9"/>
    <w:unhideWhenUsed/>
    <w:qFormat/>
    <w:rsid w:val="00204D77"/>
    <w:pPr>
      <w:spacing w:before="120"/>
      <w:ind w:left="714" w:hanging="357"/>
      <w:outlineLvl w:val="3"/>
    </w:pPr>
    <w:rPr>
      <w:b/>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625E1"/>
    <w:rPr>
      <w:rFonts w:ascii="Bebas Neue" w:eastAsia="Calibri" w:hAnsi="Bebas Neue" w:cs="Tahoma"/>
      <w:noProof/>
      <w:color w:val="702F8A"/>
      <w:sz w:val="48"/>
      <w:szCs w:val="72"/>
      <w:lang w:eastAsia="fr-CA"/>
    </w:rPr>
  </w:style>
  <w:style w:type="paragraph" w:styleId="En-tte">
    <w:name w:val="header"/>
    <w:basedOn w:val="Normal"/>
    <w:link w:val="En-tteCar"/>
    <w:uiPriority w:val="99"/>
    <w:unhideWhenUsed/>
    <w:rsid w:val="001625E1"/>
    <w:pPr>
      <w:tabs>
        <w:tab w:val="center" w:pos="4320"/>
        <w:tab w:val="right" w:pos="8640"/>
      </w:tabs>
    </w:pPr>
  </w:style>
  <w:style w:type="character" w:customStyle="1" w:styleId="En-tteCar">
    <w:name w:val="En-tête Car"/>
    <w:basedOn w:val="Policepardfaut"/>
    <w:link w:val="En-tte"/>
    <w:uiPriority w:val="99"/>
    <w:rsid w:val="001625E1"/>
    <w:rPr>
      <w:rFonts w:ascii="Bebas Neue Pro Middle" w:eastAsia="Calibri" w:hAnsi="Bebas Neue Pro Middle" w:cs="Times New Roman"/>
      <w:sz w:val="24"/>
    </w:rPr>
  </w:style>
  <w:style w:type="paragraph" w:styleId="Pieddepage">
    <w:name w:val="footer"/>
    <w:basedOn w:val="Normal"/>
    <w:link w:val="PieddepageCar"/>
    <w:uiPriority w:val="99"/>
    <w:unhideWhenUsed/>
    <w:rsid w:val="001625E1"/>
    <w:pPr>
      <w:tabs>
        <w:tab w:val="center" w:pos="4320"/>
        <w:tab w:val="right" w:pos="8640"/>
      </w:tabs>
    </w:pPr>
  </w:style>
  <w:style w:type="character" w:customStyle="1" w:styleId="PieddepageCar">
    <w:name w:val="Pied de page Car"/>
    <w:basedOn w:val="Policepardfaut"/>
    <w:link w:val="Pieddepage"/>
    <w:uiPriority w:val="99"/>
    <w:rsid w:val="001625E1"/>
    <w:rPr>
      <w:rFonts w:ascii="Bebas Neue Pro Middle" w:eastAsia="Calibri" w:hAnsi="Bebas Neue Pro Middle" w:cs="Times New Roman"/>
      <w:sz w:val="24"/>
    </w:rPr>
  </w:style>
  <w:style w:type="character" w:customStyle="1" w:styleId="Titre2Car">
    <w:name w:val="Titre 2 Car"/>
    <w:basedOn w:val="Policepardfaut"/>
    <w:link w:val="Titre2"/>
    <w:uiPriority w:val="9"/>
    <w:rsid w:val="008221A4"/>
    <w:rPr>
      <w:rFonts w:ascii="Bebas Neue Pro Middle" w:eastAsia="Calibri" w:hAnsi="Bebas Neue Pro Middle" w:cs="Times New Roman"/>
      <w:b/>
      <w:sz w:val="36"/>
      <w:lang w:eastAsia="fr-CA"/>
    </w:rPr>
  </w:style>
  <w:style w:type="character" w:customStyle="1" w:styleId="Titre3Car">
    <w:name w:val="Titre 3 Car"/>
    <w:basedOn w:val="Policepardfaut"/>
    <w:link w:val="Titre3"/>
    <w:uiPriority w:val="9"/>
    <w:rsid w:val="00CE2263"/>
    <w:rPr>
      <w:rFonts w:ascii="Bebas Neue Pro Middle" w:eastAsia="Calibri" w:hAnsi="Bebas Neue Pro Middle" w:cs="Times New Roman"/>
      <w:i/>
      <w:color w:val="702F8A"/>
      <w:sz w:val="32"/>
      <w:lang w:eastAsia="fr-CA"/>
    </w:rPr>
  </w:style>
  <w:style w:type="paragraph" w:customStyle="1" w:styleId="Texte3">
    <w:name w:val="Texte 3"/>
    <w:basedOn w:val="Normal"/>
    <w:link w:val="Texte3Car"/>
    <w:qFormat/>
    <w:rsid w:val="008221A4"/>
    <w:pPr>
      <w:ind w:left="360"/>
    </w:pPr>
    <w:rPr>
      <w:lang w:eastAsia="fr-CA"/>
    </w:rPr>
  </w:style>
  <w:style w:type="paragraph" w:styleId="Listepuces">
    <w:name w:val="List Bullet"/>
    <w:basedOn w:val="Normal"/>
    <w:link w:val="ListepucesCar"/>
    <w:uiPriority w:val="99"/>
    <w:unhideWhenUsed/>
    <w:rsid w:val="008221A4"/>
    <w:pPr>
      <w:numPr>
        <w:numId w:val="2"/>
      </w:numPr>
      <w:contextualSpacing/>
    </w:pPr>
  </w:style>
  <w:style w:type="character" w:customStyle="1" w:styleId="Texte3Car">
    <w:name w:val="Texte 3 Car"/>
    <w:basedOn w:val="Policepardfaut"/>
    <w:link w:val="Texte3"/>
    <w:rsid w:val="008221A4"/>
    <w:rPr>
      <w:rFonts w:ascii="Century Gothic" w:eastAsia="Calibri" w:hAnsi="Century Gothic" w:cs="Times New Roman"/>
      <w:sz w:val="20"/>
      <w:lang w:eastAsia="fr-CA"/>
    </w:rPr>
  </w:style>
  <w:style w:type="character" w:customStyle="1" w:styleId="Titre4Car">
    <w:name w:val="Titre 4 Car"/>
    <w:basedOn w:val="Policepardfaut"/>
    <w:link w:val="Titre4"/>
    <w:uiPriority w:val="9"/>
    <w:rsid w:val="00204D77"/>
    <w:rPr>
      <w:rFonts w:ascii="Century Gothic" w:eastAsia="Calibri" w:hAnsi="Century Gothic" w:cs="Times New Roman"/>
      <w:b/>
      <w:sz w:val="20"/>
      <w:lang w:eastAsia="fr-CA"/>
    </w:rPr>
  </w:style>
  <w:style w:type="paragraph" w:customStyle="1" w:styleId="Texte4">
    <w:name w:val="Texte 4"/>
    <w:basedOn w:val="Listepuces"/>
    <w:link w:val="Texte4Car"/>
    <w:qFormat/>
    <w:rsid w:val="008221A4"/>
    <w:pPr>
      <w:numPr>
        <w:numId w:val="0"/>
      </w:numPr>
      <w:ind w:left="720"/>
    </w:pPr>
  </w:style>
  <w:style w:type="paragraph" w:styleId="Paragraphedeliste">
    <w:name w:val="List Paragraph"/>
    <w:basedOn w:val="Normal"/>
    <w:uiPriority w:val="34"/>
    <w:qFormat/>
    <w:rsid w:val="00323DBE"/>
    <w:pPr>
      <w:ind w:left="720"/>
      <w:contextualSpacing/>
    </w:pPr>
  </w:style>
  <w:style w:type="character" w:customStyle="1" w:styleId="ListepucesCar">
    <w:name w:val="Liste à puces Car"/>
    <w:basedOn w:val="Policepardfaut"/>
    <w:link w:val="Listepuces"/>
    <w:uiPriority w:val="99"/>
    <w:rsid w:val="008221A4"/>
    <w:rPr>
      <w:rFonts w:ascii="Century Gothic" w:eastAsia="Calibri" w:hAnsi="Century Gothic" w:cs="Times New Roman"/>
      <w:sz w:val="20"/>
    </w:rPr>
  </w:style>
  <w:style w:type="character" w:customStyle="1" w:styleId="Texte4Car">
    <w:name w:val="Texte 4 Car"/>
    <w:basedOn w:val="ListepucesCar"/>
    <w:link w:val="Texte4"/>
    <w:rsid w:val="008221A4"/>
    <w:rPr>
      <w:rFonts w:ascii="Century Gothic" w:eastAsia="Calibri" w:hAnsi="Century Gothic" w:cs="Times New Roman"/>
      <w:sz w:val="20"/>
    </w:rPr>
  </w:style>
  <w:style w:type="table" w:styleId="Tableausimple1">
    <w:name w:val="Plain Table 1"/>
    <w:basedOn w:val="TableauNormal"/>
    <w:uiPriority w:val="41"/>
    <w:rsid w:val="00DF67BB"/>
    <w:pPr>
      <w:spacing w:after="0" w:line="240" w:lineRule="auto"/>
    </w:pPr>
    <w:rPr>
      <w:rFonts w:ascii="Calibri" w:eastAsia="Calibri" w:hAnsi="Calibri" w:cs="Times New Roman"/>
      <w:sz w:val="20"/>
      <w:szCs w:val="20"/>
      <w:lang w:eastAsia="fr-C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enhypertexte">
    <w:name w:val="Hyperlink"/>
    <w:basedOn w:val="Policepardfaut"/>
    <w:uiPriority w:val="99"/>
    <w:unhideWhenUsed/>
    <w:rsid w:val="001C1260"/>
    <w:rPr>
      <w:color w:val="0563C1" w:themeColor="hyperlink"/>
      <w:u w:val="single"/>
    </w:rPr>
  </w:style>
  <w:style w:type="paragraph" w:styleId="Sansinterligne">
    <w:name w:val="No Spacing"/>
    <w:qFormat/>
    <w:rsid w:val="00067ED3"/>
    <w:pPr>
      <w:spacing w:after="0" w:line="240" w:lineRule="auto"/>
    </w:pPr>
    <w:rPr>
      <w:rFonts w:ascii="Calibri" w:eastAsia="Calibri" w:hAnsi="Calibri" w:cs="Times New Roman"/>
    </w:rPr>
  </w:style>
  <w:style w:type="paragraph" w:styleId="En-ttedetabledesmatires">
    <w:name w:val="TOC Heading"/>
    <w:basedOn w:val="Titre1"/>
    <w:next w:val="Normal"/>
    <w:uiPriority w:val="39"/>
    <w:unhideWhenUsed/>
    <w:qFormat/>
    <w:rsid w:val="00305E4D"/>
    <w:pPr>
      <w:keepNext/>
      <w:keepLines/>
      <w:spacing w:before="240" w:line="259" w:lineRule="auto"/>
      <w:jc w:val="left"/>
      <w:outlineLvl w:val="9"/>
    </w:pPr>
    <w:rPr>
      <w:rFonts w:asciiTheme="majorHAnsi" w:eastAsiaTheme="majorEastAsia" w:hAnsiTheme="majorHAnsi" w:cstheme="majorBidi"/>
      <w:noProof w:val="0"/>
      <w:color w:val="2E74B5" w:themeColor="accent1" w:themeShade="BF"/>
      <w:sz w:val="32"/>
      <w:szCs w:val="32"/>
    </w:rPr>
  </w:style>
  <w:style w:type="paragraph" w:styleId="TM1">
    <w:name w:val="toc 1"/>
    <w:basedOn w:val="Normal"/>
    <w:next w:val="Normal"/>
    <w:autoRedefine/>
    <w:uiPriority w:val="39"/>
    <w:unhideWhenUsed/>
    <w:rsid w:val="00305E4D"/>
    <w:pPr>
      <w:spacing w:before="120" w:after="120"/>
      <w:jc w:val="left"/>
    </w:pPr>
    <w:rPr>
      <w:rFonts w:asciiTheme="minorHAnsi" w:hAnsiTheme="minorHAnsi" w:cstheme="minorHAnsi"/>
      <w:b/>
      <w:bCs/>
      <w:caps/>
      <w:szCs w:val="20"/>
    </w:rPr>
  </w:style>
  <w:style w:type="paragraph" w:styleId="TM2">
    <w:name w:val="toc 2"/>
    <w:basedOn w:val="Normal"/>
    <w:next w:val="Normal"/>
    <w:autoRedefine/>
    <w:uiPriority w:val="39"/>
    <w:unhideWhenUsed/>
    <w:rsid w:val="00A14BC7"/>
    <w:pPr>
      <w:tabs>
        <w:tab w:val="right" w:leader="dot" w:pos="10070"/>
      </w:tabs>
      <w:spacing w:before="120"/>
      <w:ind w:left="198"/>
      <w:jc w:val="left"/>
    </w:pPr>
    <w:rPr>
      <w:rFonts w:asciiTheme="minorHAnsi" w:hAnsiTheme="minorHAnsi" w:cstheme="minorHAnsi"/>
      <w:smallCaps/>
      <w:szCs w:val="20"/>
    </w:rPr>
  </w:style>
  <w:style w:type="paragraph" w:styleId="TM3">
    <w:name w:val="toc 3"/>
    <w:basedOn w:val="Normal"/>
    <w:next w:val="Normal"/>
    <w:autoRedefine/>
    <w:uiPriority w:val="39"/>
    <w:unhideWhenUsed/>
    <w:rsid w:val="00305E4D"/>
    <w:pPr>
      <w:ind w:left="400"/>
      <w:jc w:val="left"/>
    </w:pPr>
    <w:rPr>
      <w:rFonts w:asciiTheme="minorHAnsi" w:hAnsiTheme="minorHAnsi" w:cstheme="minorHAnsi"/>
      <w:i/>
      <w:iCs/>
      <w:szCs w:val="20"/>
    </w:rPr>
  </w:style>
  <w:style w:type="paragraph" w:styleId="TM4">
    <w:name w:val="toc 4"/>
    <w:basedOn w:val="Normal"/>
    <w:next w:val="Normal"/>
    <w:autoRedefine/>
    <w:uiPriority w:val="39"/>
    <w:unhideWhenUsed/>
    <w:rsid w:val="00305E4D"/>
    <w:pPr>
      <w:ind w:left="600"/>
      <w:jc w:val="left"/>
    </w:pPr>
    <w:rPr>
      <w:rFonts w:asciiTheme="minorHAnsi" w:hAnsiTheme="minorHAnsi" w:cstheme="minorHAnsi"/>
      <w:sz w:val="18"/>
      <w:szCs w:val="18"/>
    </w:rPr>
  </w:style>
  <w:style w:type="paragraph" w:styleId="TM5">
    <w:name w:val="toc 5"/>
    <w:basedOn w:val="Normal"/>
    <w:next w:val="Normal"/>
    <w:autoRedefine/>
    <w:uiPriority w:val="39"/>
    <w:unhideWhenUsed/>
    <w:rsid w:val="00305E4D"/>
    <w:pPr>
      <w:ind w:left="800"/>
      <w:jc w:val="left"/>
    </w:pPr>
    <w:rPr>
      <w:rFonts w:asciiTheme="minorHAnsi" w:hAnsiTheme="minorHAnsi" w:cstheme="minorHAnsi"/>
      <w:sz w:val="18"/>
      <w:szCs w:val="18"/>
    </w:rPr>
  </w:style>
  <w:style w:type="paragraph" w:styleId="TM6">
    <w:name w:val="toc 6"/>
    <w:basedOn w:val="Normal"/>
    <w:next w:val="Normal"/>
    <w:autoRedefine/>
    <w:uiPriority w:val="39"/>
    <w:unhideWhenUsed/>
    <w:rsid w:val="00305E4D"/>
    <w:pPr>
      <w:ind w:left="1000"/>
      <w:jc w:val="left"/>
    </w:pPr>
    <w:rPr>
      <w:rFonts w:asciiTheme="minorHAnsi" w:hAnsiTheme="minorHAnsi" w:cstheme="minorHAnsi"/>
      <w:sz w:val="18"/>
      <w:szCs w:val="18"/>
    </w:rPr>
  </w:style>
  <w:style w:type="paragraph" w:styleId="TM7">
    <w:name w:val="toc 7"/>
    <w:basedOn w:val="Normal"/>
    <w:next w:val="Normal"/>
    <w:autoRedefine/>
    <w:uiPriority w:val="39"/>
    <w:unhideWhenUsed/>
    <w:rsid w:val="00305E4D"/>
    <w:pPr>
      <w:ind w:left="1200"/>
      <w:jc w:val="left"/>
    </w:pPr>
    <w:rPr>
      <w:rFonts w:asciiTheme="minorHAnsi" w:hAnsiTheme="minorHAnsi" w:cstheme="minorHAnsi"/>
      <w:sz w:val="18"/>
      <w:szCs w:val="18"/>
    </w:rPr>
  </w:style>
  <w:style w:type="paragraph" w:styleId="TM8">
    <w:name w:val="toc 8"/>
    <w:basedOn w:val="Normal"/>
    <w:next w:val="Normal"/>
    <w:autoRedefine/>
    <w:uiPriority w:val="39"/>
    <w:unhideWhenUsed/>
    <w:rsid w:val="00305E4D"/>
    <w:pPr>
      <w:ind w:left="1400"/>
      <w:jc w:val="left"/>
    </w:pPr>
    <w:rPr>
      <w:rFonts w:asciiTheme="minorHAnsi" w:hAnsiTheme="minorHAnsi" w:cstheme="minorHAnsi"/>
      <w:sz w:val="18"/>
      <w:szCs w:val="18"/>
    </w:rPr>
  </w:style>
  <w:style w:type="paragraph" w:styleId="TM9">
    <w:name w:val="toc 9"/>
    <w:basedOn w:val="Normal"/>
    <w:next w:val="Normal"/>
    <w:autoRedefine/>
    <w:uiPriority w:val="39"/>
    <w:unhideWhenUsed/>
    <w:rsid w:val="00305E4D"/>
    <w:pPr>
      <w:ind w:left="1600"/>
      <w:jc w:val="left"/>
    </w:pPr>
    <w:rPr>
      <w:rFonts w:asciiTheme="minorHAnsi" w:hAnsiTheme="minorHAnsi" w:cstheme="minorHAnsi"/>
      <w:sz w:val="18"/>
      <w:szCs w:val="18"/>
    </w:rPr>
  </w:style>
  <w:style w:type="table" w:customStyle="1" w:styleId="Style1">
    <w:name w:val="Style1"/>
    <w:basedOn w:val="TableauNormal"/>
    <w:uiPriority w:val="99"/>
    <w:rsid w:val="00047F02"/>
    <w:pPr>
      <w:spacing w:after="0" w:line="240" w:lineRule="auto"/>
    </w:pPr>
    <w:tblPr/>
  </w:style>
  <w:style w:type="character" w:styleId="Textedelespacerserv">
    <w:name w:val="Placeholder Text"/>
    <w:basedOn w:val="Policepardfaut"/>
    <w:uiPriority w:val="99"/>
    <w:semiHidden/>
    <w:rsid w:val="00FD0397"/>
    <w:rPr>
      <w:color w:val="808080"/>
    </w:rPr>
  </w:style>
  <w:style w:type="table" w:styleId="Grilledutableau">
    <w:name w:val="Table Grid"/>
    <w:basedOn w:val="TableauNormal"/>
    <w:uiPriority w:val="59"/>
    <w:rsid w:val="00105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basedOn w:val="Normal"/>
    <w:link w:val="Sous-titreCar"/>
    <w:uiPriority w:val="99"/>
    <w:qFormat/>
    <w:rsid w:val="00FF7560"/>
    <w:pPr>
      <w:widowControl w:val="0"/>
      <w:autoSpaceDE w:val="0"/>
      <w:autoSpaceDN w:val="0"/>
      <w:adjustRightInd w:val="0"/>
      <w:spacing w:before="100" w:after="100" w:line="280" w:lineRule="atLeast"/>
      <w:jc w:val="left"/>
      <w:textAlignment w:val="center"/>
    </w:pPr>
    <w:rPr>
      <w:rFonts w:ascii="CenturyGothic-Bold" w:eastAsia="MS Mincho" w:hAnsi="CenturyGothic-Bold" w:cs="CenturyGothic-Bold"/>
      <w:b/>
      <w:bCs/>
      <w:sz w:val="21"/>
      <w:szCs w:val="21"/>
      <w:u w:val="single"/>
      <w:lang w:val="fr-FR" w:eastAsia="fr-FR"/>
    </w:rPr>
  </w:style>
  <w:style w:type="character" w:customStyle="1" w:styleId="Sous-titreCar">
    <w:name w:val="Sous-titre Car"/>
    <w:basedOn w:val="Policepardfaut"/>
    <w:link w:val="Sous-titre"/>
    <w:uiPriority w:val="99"/>
    <w:rsid w:val="00FF7560"/>
    <w:rPr>
      <w:rFonts w:ascii="CenturyGothic-Bold" w:eastAsia="MS Mincho" w:hAnsi="CenturyGothic-Bold" w:cs="CenturyGothic-Bold"/>
      <w:b/>
      <w:bCs/>
      <w:sz w:val="21"/>
      <w:szCs w:val="21"/>
      <w:u w:val="single"/>
      <w:lang w:val="fr-FR" w:eastAsia="fr-FR"/>
    </w:rPr>
  </w:style>
  <w:style w:type="paragraph" w:customStyle="1" w:styleId="TITRE">
    <w:name w:val="TITRE"/>
    <w:basedOn w:val="Normal"/>
    <w:link w:val="TITRECar"/>
    <w:qFormat/>
    <w:rsid w:val="00FF7560"/>
    <w:pPr>
      <w:widowControl w:val="0"/>
      <w:autoSpaceDE w:val="0"/>
      <w:autoSpaceDN w:val="0"/>
      <w:adjustRightInd w:val="0"/>
      <w:spacing w:before="360"/>
      <w:textAlignment w:val="center"/>
    </w:pPr>
    <w:rPr>
      <w:rFonts w:eastAsia="MS Mincho"/>
      <w:b/>
      <w:caps/>
      <w:sz w:val="32"/>
      <w:szCs w:val="32"/>
      <w:lang w:eastAsia="fr-FR"/>
    </w:rPr>
  </w:style>
  <w:style w:type="character" w:customStyle="1" w:styleId="TITRECar">
    <w:name w:val="TITRE Car"/>
    <w:basedOn w:val="Policepardfaut"/>
    <w:link w:val="TITRE"/>
    <w:rsid w:val="00FF7560"/>
    <w:rPr>
      <w:rFonts w:ascii="Century Gothic" w:eastAsia="MS Mincho" w:hAnsi="Century Gothic" w:cs="Times New Roman"/>
      <w:b/>
      <w:caps/>
      <w:sz w:val="32"/>
      <w:szCs w:val="32"/>
      <w:lang w:eastAsia="fr-FR"/>
    </w:rPr>
  </w:style>
  <w:style w:type="paragraph" w:customStyle="1" w:styleId="Corpsdutexte">
    <w:name w:val="Corps du texte"/>
    <w:basedOn w:val="Normal"/>
    <w:link w:val="CorpsdutexteCar"/>
    <w:qFormat/>
    <w:rsid w:val="00FF7560"/>
    <w:pPr>
      <w:widowControl w:val="0"/>
      <w:autoSpaceDE w:val="0"/>
      <w:autoSpaceDN w:val="0"/>
      <w:adjustRightInd w:val="0"/>
      <w:spacing w:before="200" w:line="288" w:lineRule="auto"/>
      <w:textAlignment w:val="center"/>
    </w:pPr>
    <w:rPr>
      <w:rFonts w:eastAsia="MS Mincho" w:cs="Arial"/>
      <w:sz w:val="21"/>
      <w:szCs w:val="20"/>
      <w:lang w:val="en-CA" w:eastAsia="fr-FR"/>
    </w:rPr>
  </w:style>
  <w:style w:type="paragraph" w:customStyle="1" w:styleId="Listepoints1">
    <w:name w:val="Liste points 1"/>
    <w:link w:val="Listepoints1Car"/>
    <w:qFormat/>
    <w:rsid w:val="00FF7560"/>
    <w:pPr>
      <w:widowControl w:val="0"/>
      <w:numPr>
        <w:numId w:val="3"/>
      </w:numPr>
      <w:autoSpaceDE w:val="0"/>
      <w:autoSpaceDN w:val="0"/>
      <w:adjustRightInd w:val="0"/>
      <w:spacing w:before="120" w:after="120" w:line="288" w:lineRule="auto"/>
      <w:contextualSpacing/>
      <w:jc w:val="both"/>
      <w:textAlignment w:val="center"/>
    </w:pPr>
    <w:rPr>
      <w:rFonts w:ascii="Century Gothic" w:eastAsia="MS Mincho" w:hAnsi="Century Gothic" w:cs="Times New Roman"/>
      <w:sz w:val="21"/>
      <w:szCs w:val="20"/>
      <w:lang w:eastAsia="fr-FR"/>
    </w:rPr>
  </w:style>
  <w:style w:type="character" w:customStyle="1" w:styleId="CorpsdutexteCar">
    <w:name w:val="Corps du texte Car"/>
    <w:basedOn w:val="Policepardfaut"/>
    <w:link w:val="Corpsdutexte"/>
    <w:rsid w:val="00FF7560"/>
    <w:rPr>
      <w:rFonts w:ascii="Century Gothic" w:eastAsia="MS Mincho" w:hAnsi="Century Gothic" w:cs="Arial"/>
      <w:sz w:val="21"/>
      <w:szCs w:val="20"/>
      <w:lang w:val="en-CA" w:eastAsia="fr-FR"/>
    </w:rPr>
  </w:style>
  <w:style w:type="character" w:customStyle="1" w:styleId="Listepoints1Car">
    <w:name w:val="Liste points 1 Car"/>
    <w:basedOn w:val="Policepardfaut"/>
    <w:link w:val="Listepoints1"/>
    <w:rsid w:val="00FF7560"/>
    <w:rPr>
      <w:rFonts w:ascii="Century Gothic" w:eastAsia="MS Mincho" w:hAnsi="Century Gothic" w:cs="Times New Roman"/>
      <w:sz w:val="21"/>
      <w:szCs w:val="20"/>
      <w:lang w:eastAsia="fr-FR"/>
    </w:rPr>
  </w:style>
  <w:style w:type="paragraph" w:customStyle="1" w:styleId="Listepoints3">
    <w:name w:val="Liste points 3"/>
    <w:basedOn w:val="Listepoints1"/>
    <w:next w:val="Listepoints1"/>
    <w:link w:val="Listepoints3Car"/>
    <w:qFormat/>
    <w:rsid w:val="00FF7560"/>
    <w:pPr>
      <w:numPr>
        <w:numId w:val="4"/>
      </w:numPr>
    </w:pPr>
    <w:rPr>
      <w:rFonts w:cs="Arial"/>
    </w:rPr>
  </w:style>
  <w:style w:type="character" w:customStyle="1" w:styleId="Listepoints3Car">
    <w:name w:val="Liste points 3 Car"/>
    <w:basedOn w:val="Policepardfaut"/>
    <w:link w:val="Listepoints3"/>
    <w:rsid w:val="00FF7560"/>
    <w:rPr>
      <w:rFonts w:ascii="Century Gothic" w:eastAsia="MS Mincho" w:hAnsi="Century Gothic" w:cs="Arial"/>
      <w:sz w:val="21"/>
      <w:szCs w:val="20"/>
      <w:lang w:eastAsia="fr-FR"/>
    </w:rPr>
  </w:style>
  <w:style w:type="paragraph" w:customStyle="1" w:styleId="Listepoints2">
    <w:name w:val="Liste points 2"/>
    <w:basedOn w:val="Listepoints1"/>
    <w:next w:val="Listepoints1"/>
    <w:link w:val="Listepoints2Car"/>
    <w:qFormat/>
    <w:rsid w:val="00FF7560"/>
    <w:pPr>
      <w:numPr>
        <w:numId w:val="7"/>
      </w:numPr>
    </w:pPr>
  </w:style>
  <w:style w:type="character" w:customStyle="1" w:styleId="Listepoints2Car">
    <w:name w:val="Liste points 2 Car"/>
    <w:basedOn w:val="Policepardfaut"/>
    <w:link w:val="Listepoints2"/>
    <w:rsid w:val="00FF7560"/>
    <w:rPr>
      <w:rFonts w:ascii="Century Gothic" w:eastAsia="MS Mincho" w:hAnsi="Century Gothic" w:cs="Times New Roman"/>
      <w:sz w:val="21"/>
      <w:szCs w:val="20"/>
      <w:lang w:eastAsia="fr-FR"/>
    </w:rPr>
  </w:style>
  <w:style w:type="paragraph" w:customStyle="1" w:styleId="En-tteetpieddepage">
    <w:name w:val="En-tête et pied de page"/>
    <w:basedOn w:val="Corpsdutexte"/>
    <w:link w:val="En-tteetpieddepageCar"/>
    <w:qFormat/>
    <w:rsid w:val="00FF7560"/>
    <w:pPr>
      <w:spacing w:before="0" w:line="240" w:lineRule="auto"/>
      <w:jc w:val="left"/>
    </w:pPr>
  </w:style>
  <w:style w:type="character" w:customStyle="1" w:styleId="En-tteetpieddepageCar">
    <w:name w:val="En-tête et pied de page Car"/>
    <w:basedOn w:val="CorpsdutexteCar"/>
    <w:link w:val="En-tteetpieddepage"/>
    <w:rsid w:val="00FF7560"/>
    <w:rPr>
      <w:rFonts w:ascii="Century Gothic" w:eastAsia="MS Mincho" w:hAnsi="Century Gothic" w:cs="Arial"/>
      <w:sz w:val="21"/>
      <w:szCs w:val="20"/>
      <w:lang w:val="en-CA" w:eastAsia="fr-FR"/>
    </w:rPr>
  </w:style>
  <w:style w:type="character" w:customStyle="1" w:styleId="Mentionnonrsolue1">
    <w:name w:val="Mention non résolue1"/>
    <w:basedOn w:val="Policepardfaut"/>
    <w:uiPriority w:val="99"/>
    <w:semiHidden/>
    <w:unhideWhenUsed/>
    <w:rsid w:val="006159FA"/>
    <w:rPr>
      <w:color w:val="605E5C"/>
      <w:shd w:val="clear" w:color="auto" w:fill="E1DFDD"/>
    </w:rPr>
  </w:style>
  <w:style w:type="character" w:styleId="Lienhypertextesuivivisit">
    <w:name w:val="FollowedHyperlink"/>
    <w:basedOn w:val="Policepardfaut"/>
    <w:uiPriority w:val="99"/>
    <w:semiHidden/>
    <w:unhideWhenUsed/>
    <w:rsid w:val="00B95838"/>
    <w:rPr>
      <w:color w:val="954F72" w:themeColor="followedHyperlink"/>
      <w:u w:val="single"/>
    </w:rPr>
  </w:style>
  <w:style w:type="paragraph" w:styleId="Textedebulles">
    <w:name w:val="Balloon Text"/>
    <w:basedOn w:val="Normal"/>
    <w:link w:val="TextedebullesCar"/>
    <w:uiPriority w:val="99"/>
    <w:semiHidden/>
    <w:unhideWhenUsed/>
    <w:rsid w:val="00B113EC"/>
    <w:rPr>
      <w:rFonts w:ascii="Segoe UI" w:hAnsi="Segoe UI" w:cs="Segoe UI"/>
      <w:sz w:val="18"/>
      <w:szCs w:val="18"/>
    </w:rPr>
  </w:style>
  <w:style w:type="character" w:customStyle="1" w:styleId="TextedebullesCar">
    <w:name w:val="Texte de bulles Car"/>
    <w:basedOn w:val="Policepardfaut"/>
    <w:link w:val="Textedebulles"/>
    <w:uiPriority w:val="99"/>
    <w:semiHidden/>
    <w:rsid w:val="00B113EC"/>
    <w:rPr>
      <w:rFonts w:ascii="Segoe UI" w:eastAsia="Calibri" w:hAnsi="Segoe UI" w:cs="Segoe UI"/>
      <w:sz w:val="18"/>
      <w:szCs w:val="18"/>
    </w:rPr>
  </w:style>
  <w:style w:type="character" w:styleId="Mentionnonrsolue">
    <w:name w:val="Unresolved Mention"/>
    <w:basedOn w:val="Policepardfaut"/>
    <w:uiPriority w:val="99"/>
    <w:semiHidden/>
    <w:unhideWhenUsed/>
    <w:rsid w:val="005710EB"/>
    <w:rPr>
      <w:color w:val="605E5C"/>
      <w:shd w:val="clear" w:color="auto" w:fill="E1DFDD"/>
    </w:rPr>
  </w:style>
  <w:style w:type="paragraph" w:styleId="NormalWeb">
    <w:name w:val="Normal (Web)"/>
    <w:basedOn w:val="Normal"/>
    <w:uiPriority w:val="99"/>
    <w:unhideWhenUsed/>
    <w:rsid w:val="009F68C9"/>
    <w:pPr>
      <w:spacing w:before="100" w:beforeAutospacing="1" w:after="100" w:afterAutospacing="1"/>
      <w:jc w:val="left"/>
    </w:pPr>
    <w:rPr>
      <w:rFonts w:ascii="Times New Roman" w:eastAsia="Times New Roman" w:hAnsi="Times New Roman"/>
      <w:sz w:val="24"/>
      <w:szCs w:val="24"/>
      <w:lang w:eastAsia="fr-CA"/>
    </w:rPr>
  </w:style>
  <w:style w:type="paragraph" w:customStyle="1" w:styleId="Titre2TN">
    <w:name w:val="Titre 2 TN"/>
    <w:basedOn w:val="Titre2"/>
    <w:link w:val="Titre2TNCar"/>
    <w:autoRedefine/>
    <w:qFormat/>
    <w:rsid w:val="008A754E"/>
    <w:pPr>
      <w:jc w:val="left"/>
    </w:pPr>
    <w:rPr>
      <w:rFonts w:ascii="Century Gothic" w:hAnsi="Century Gothic"/>
      <w:b w:val="0"/>
      <w:color w:val="702F8A"/>
    </w:rPr>
  </w:style>
  <w:style w:type="character" w:customStyle="1" w:styleId="Titre2TNCar">
    <w:name w:val="Titre 2 TN Car"/>
    <w:basedOn w:val="Titre2Car"/>
    <w:link w:val="Titre2TN"/>
    <w:rsid w:val="008A754E"/>
    <w:rPr>
      <w:rFonts w:ascii="Century Gothic" w:eastAsia="Calibri" w:hAnsi="Century Gothic" w:cs="Times New Roman"/>
      <w:b w:val="0"/>
      <w:color w:val="702F8A"/>
      <w:sz w:val="36"/>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576847">
      <w:bodyDiv w:val="1"/>
      <w:marLeft w:val="0"/>
      <w:marRight w:val="0"/>
      <w:marTop w:val="0"/>
      <w:marBottom w:val="0"/>
      <w:divBdr>
        <w:top w:val="none" w:sz="0" w:space="0" w:color="auto"/>
        <w:left w:val="none" w:sz="0" w:space="0" w:color="auto"/>
        <w:bottom w:val="none" w:sz="0" w:space="0" w:color="auto"/>
        <w:right w:val="none" w:sz="0" w:space="0" w:color="auto"/>
      </w:divBdr>
    </w:div>
    <w:div w:id="638460160">
      <w:bodyDiv w:val="1"/>
      <w:marLeft w:val="0"/>
      <w:marRight w:val="0"/>
      <w:marTop w:val="0"/>
      <w:marBottom w:val="0"/>
      <w:divBdr>
        <w:top w:val="none" w:sz="0" w:space="0" w:color="auto"/>
        <w:left w:val="none" w:sz="0" w:space="0" w:color="auto"/>
        <w:bottom w:val="none" w:sz="0" w:space="0" w:color="auto"/>
        <w:right w:val="none" w:sz="0" w:space="0" w:color="auto"/>
      </w:divBdr>
    </w:div>
    <w:div w:id="657879425">
      <w:bodyDiv w:val="1"/>
      <w:marLeft w:val="0"/>
      <w:marRight w:val="0"/>
      <w:marTop w:val="0"/>
      <w:marBottom w:val="0"/>
      <w:divBdr>
        <w:top w:val="none" w:sz="0" w:space="0" w:color="auto"/>
        <w:left w:val="none" w:sz="0" w:space="0" w:color="auto"/>
        <w:bottom w:val="none" w:sz="0" w:space="0" w:color="auto"/>
        <w:right w:val="none" w:sz="0" w:space="0" w:color="auto"/>
      </w:divBdr>
    </w:div>
    <w:div w:id="1159078232">
      <w:bodyDiv w:val="1"/>
      <w:marLeft w:val="0"/>
      <w:marRight w:val="0"/>
      <w:marTop w:val="0"/>
      <w:marBottom w:val="0"/>
      <w:divBdr>
        <w:top w:val="none" w:sz="0" w:space="0" w:color="auto"/>
        <w:left w:val="none" w:sz="0" w:space="0" w:color="auto"/>
        <w:bottom w:val="none" w:sz="0" w:space="0" w:color="auto"/>
        <w:right w:val="none" w:sz="0" w:space="0" w:color="auto"/>
      </w:divBdr>
    </w:div>
    <w:div w:id="1625500069">
      <w:bodyDiv w:val="1"/>
      <w:marLeft w:val="0"/>
      <w:marRight w:val="0"/>
      <w:marTop w:val="0"/>
      <w:marBottom w:val="0"/>
      <w:divBdr>
        <w:top w:val="none" w:sz="0" w:space="0" w:color="auto"/>
        <w:left w:val="none" w:sz="0" w:space="0" w:color="auto"/>
        <w:bottom w:val="none" w:sz="0" w:space="0" w:color="auto"/>
        <w:right w:val="none" w:sz="0" w:space="0" w:color="auto"/>
      </w:divBdr>
    </w:div>
    <w:div w:id="1669864353">
      <w:bodyDiv w:val="1"/>
      <w:marLeft w:val="0"/>
      <w:marRight w:val="0"/>
      <w:marTop w:val="0"/>
      <w:marBottom w:val="0"/>
      <w:divBdr>
        <w:top w:val="none" w:sz="0" w:space="0" w:color="auto"/>
        <w:left w:val="none" w:sz="0" w:space="0" w:color="auto"/>
        <w:bottom w:val="none" w:sz="0" w:space="0" w:color="auto"/>
        <w:right w:val="none" w:sz="0" w:space="0" w:color="auto"/>
      </w:divBdr>
    </w:div>
    <w:div w:id="179250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pq.org/" TargetMode="External"/><Relationship Id="rId26" Type="http://schemas.openxmlformats.org/officeDocument/2006/relationships/hyperlink" Target="https://www.tncdc.com/wp-content/uploads/2026/08/Plateforme-electorale-TNCDC-2026.pdf" TargetMode="External"/><Relationship Id="rId3" Type="http://schemas.openxmlformats.org/officeDocument/2006/relationships/customXml" Target="../customXml/item3.xml"/><Relationship Id="rId21" Type="http://schemas.openxmlformats.org/officeDocument/2006/relationships/hyperlink" Target="mailto:courriel@cdc.co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plq.org/" TargetMode="Externa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yperlink" Target="https://conservateur.quebec/" TargetMode="External"/><Relationship Id="rId20" Type="http://schemas.openxmlformats.org/officeDocument/2006/relationships/hyperlink" Target="https://www.electionsquebec.qc.ca/voter/candidatur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hyperlink" Target="https://coalitionavenirquebec.org/fr/" TargetMode="External"/><Relationship Id="rId23" Type="http://schemas.openxmlformats.org/officeDocument/2006/relationships/image" Target="media/image5.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quebecsolidaire.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lectionsquebec.qc.ca/partis-et-autres-entites-politiques/partis-politiques/" TargetMode="External"/><Relationship Id="rId22" Type="http://schemas.openxmlformats.org/officeDocument/2006/relationships/image" Target="media/image4.png"/><Relationship Id="rId27"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D4979BB9E4845B5E5D6D8874FD719" ma:contentTypeVersion="16" ma:contentTypeDescription="Crée un document." ma:contentTypeScope="" ma:versionID="6580418b874d2147840326a0b92b70df">
  <xsd:schema xmlns:xsd="http://www.w3.org/2001/XMLSchema" xmlns:xs="http://www.w3.org/2001/XMLSchema" xmlns:p="http://schemas.microsoft.com/office/2006/metadata/properties" xmlns:ns2="9c80d007-b42b-4997-b9c1-b323aa107d95" xmlns:ns3="1a0122ee-3af1-482e-94f2-90de0d968a74" targetNamespace="http://schemas.microsoft.com/office/2006/metadata/properties" ma:root="true" ma:fieldsID="8cff2f516d5e8a6bff4c4a8c2331ee60" ns2:_="" ns3:_="">
    <xsd:import namespace="9c80d007-b42b-4997-b9c1-b323aa107d95"/>
    <xsd:import namespace="1a0122ee-3af1-482e-94f2-90de0d968a7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80d007-b42b-4997-b9c1-b323aa107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c116356b-19a2-4e2d-b863-bc1730c8cf9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122ee-3af1-482e-94f2-90de0d968a7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223135-0c8a-4b53-9112-84a952c1ea78}" ma:internalName="TaxCatchAll" ma:showField="CatchAllData" ma:web="1a0122ee-3af1-482e-94f2-90de0d968a7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c80d007-b42b-4997-b9c1-b323aa107d95">
      <Terms xmlns="http://schemas.microsoft.com/office/infopath/2007/PartnerControls"/>
    </lcf76f155ced4ddcb4097134ff3c332f>
    <TaxCatchAll xmlns="1a0122ee-3af1-482e-94f2-90de0d968a74" xsi:nil="true"/>
  </documentManagement>
</p:properties>
</file>

<file path=customXml/itemProps1.xml><?xml version="1.0" encoding="utf-8"?>
<ds:datastoreItem xmlns:ds="http://schemas.openxmlformats.org/officeDocument/2006/customXml" ds:itemID="{0B4457F8-CBF8-4082-8FDD-C24B4D7676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80d007-b42b-4997-b9c1-b323aa107d95"/>
    <ds:schemaRef ds:uri="1a0122ee-3af1-482e-94f2-90de0d968a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4FD5CF-D2EE-446D-99B6-57B38830127A}">
  <ds:schemaRefs>
    <ds:schemaRef ds:uri="http://schemas.microsoft.com/sharepoint/v3/contenttype/forms"/>
  </ds:schemaRefs>
</ds:datastoreItem>
</file>

<file path=customXml/itemProps3.xml><?xml version="1.0" encoding="utf-8"?>
<ds:datastoreItem xmlns:ds="http://schemas.openxmlformats.org/officeDocument/2006/customXml" ds:itemID="{E18BCC21-C1C4-4B1C-B16C-57887A92923E}">
  <ds:schemaRefs>
    <ds:schemaRef ds:uri="http://schemas.openxmlformats.org/officeDocument/2006/bibliography"/>
  </ds:schemaRefs>
</ds:datastoreItem>
</file>

<file path=customXml/itemProps4.xml><?xml version="1.0" encoding="utf-8"?>
<ds:datastoreItem xmlns:ds="http://schemas.openxmlformats.org/officeDocument/2006/customXml" ds:itemID="{2A53677C-13FE-439C-91A6-C346127C5BBC}">
  <ds:schemaRefs>
    <ds:schemaRef ds:uri="http://schemas.microsoft.com/office/2006/metadata/properties"/>
    <ds:schemaRef ds:uri="http://schemas.microsoft.com/office/infopath/2007/PartnerControls"/>
    <ds:schemaRef ds:uri="9c80d007-b42b-4997-b9c1-b323aa107d95"/>
    <ds:schemaRef ds:uri="1a0122ee-3af1-482e-94f2-90de0d968a74"/>
  </ds:schemaRefs>
</ds:datastoreItem>
</file>

<file path=docMetadata/LabelInfo.xml><?xml version="1.0" encoding="utf-8"?>
<clbl:labelList xmlns:clbl="http://schemas.microsoft.com/office/2020/mipLabelMetadata">
  <clbl:label id="{9df52a8e-9328-4035-a750-0e399b325176}" enabled="1" method="Standard" siteId="{440d4e36-275c-441e-92af-90cce344deca}" removed="0"/>
</clbl:labelList>
</file>

<file path=docProps/app.xml><?xml version="1.0" encoding="utf-8"?>
<Properties xmlns="http://schemas.openxmlformats.org/officeDocument/2006/extended-properties" xmlns:vt="http://schemas.openxmlformats.org/officeDocument/2006/docPropsVTypes">
  <Template>Normal</Template>
  <TotalTime>8791</TotalTime>
  <Pages>14</Pages>
  <Words>3126</Words>
  <Characters>17193</Characters>
  <Application>Microsoft Office Word</Application>
  <DocSecurity>0</DocSecurity>
  <Lines>143</Lines>
  <Paragraphs>40</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20279</CharactersWithSpaces>
  <SharedDoc>false</SharedDoc>
  <HLinks>
    <vt:vector size="222" baseType="variant">
      <vt:variant>
        <vt:i4>5767293</vt:i4>
      </vt:variant>
      <vt:variant>
        <vt:i4>213</vt:i4>
      </vt:variant>
      <vt:variant>
        <vt:i4>0</vt:i4>
      </vt:variant>
      <vt:variant>
        <vt:i4>5</vt:i4>
      </vt:variant>
      <vt:variant>
        <vt:lpwstr>mailto:courriel@courriel.ca</vt:lpwstr>
      </vt:variant>
      <vt:variant>
        <vt:lpwstr/>
      </vt:variant>
      <vt:variant>
        <vt:i4>393265</vt:i4>
      </vt:variant>
      <vt:variant>
        <vt:i4>207</vt:i4>
      </vt:variant>
      <vt:variant>
        <vt:i4>0</vt:i4>
      </vt:variant>
      <vt:variant>
        <vt:i4>5</vt:i4>
      </vt:variant>
      <vt:variant>
        <vt:lpwstr>mailto:courriel@cdc.com</vt:lpwstr>
      </vt:variant>
      <vt:variant>
        <vt:lpwstr/>
      </vt:variant>
      <vt:variant>
        <vt:i4>65543</vt:i4>
      </vt:variant>
      <vt:variant>
        <vt:i4>204</vt:i4>
      </vt:variant>
      <vt:variant>
        <vt:i4>0</vt:i4>
      </vt:variant>
      <vt:variant>
        <vt:i4>5</vt:i4>
      </vt:variant>
      <vt:variant>
        <vt:lpwstr>https://www.electionsquebec.qc.ca/voter/candidatures/</vt:lpwstr>
      </vt:variant>
      <vt:variant>
        <vt:lpwstr/>
      </vt:variant>
      <vt:variant>
        <vt:i4>1703940</vt:i4>
      </vt:variant>
      <vt:variant>
        <vt:i4>201</vt:i4>
      </vt:variant>
      <vt:variant>
        <vt:i4>0</vt:i4>
      </vt:variant>
      <vt:variant>
        <vt:i4>5</vt:i4>
      </vt:variant>
      <vt:variant>
        <vt:lpwstr>https://www.electionsquebec.qc.ca/partis-et-autres-entites-politiques/partis-politiques/</vt:lpwstr>
      </vt:variant>
      <vt:variant>
        <vt:lpwstr/>
      </vt:variant>
      <vt:variant>
        <vt:i4>1703987</vt:i4>
      </vt:variant>
      <vt:variant>
        <vt:i4>194</vt:i4>
      </vt:variant>
      <vt:variant>
        <vt:i4>0</vt:i4>
      </vt:variant>
      <vt:variant>
        <vt:i4>5</vt:i4>
      </vt:variant>
      <vt:variant>
        <vt:lpwstr/>
      </vt:variant>
      <vt:variant>
        <vt:lpwstr>_Toc236128573</vt:lpwstr>
      </vt:variant>
      <vt:variant>
        <vt:i4>1703987</vt:i4>
      </vt:variant>
      <vt:variant>
        <vt:i4>188</vt:i4>
      </vt:variant>
      <vt:variant>
        <vt:i4>0</vt:i4>
      </vt:variant>
      <vt:variant>
        <vt:i4>5</vt:i4>
      </vt:variant>
      <vt:variant>
        <vt:lpwstr/>
      </vt:variant>
      <vt:variant>
        <vt:lpwstr>_Toc236128572</vt:lpwstr>
      </vt:variant>
      <vt:variant>
        <vt:i4>1703987</vt:i4>
      </vt:variant>
      <vt:variant>
        <vt:i4>182</vt:i4>
      </vt:variant>
      <vt:variant>
        <vt:i4>0</vt:i4>
      </vt:variant>
      <vt:variant>
        <vt:i4>5</vt:i4>
      </vt:variant>
      <vt:variant>
        <vt:lpwstr/>
      </vt:variant>
      <vt:variant>
        <vt:lpwstr>_Toc236128571</vt:lpwstr>
      </vt:variant>
      <vt:variant>
        <vt:i4>1703987</vt:i4>
      </vt:variant>
      <vt:variant>
        <vt:i4>176</vt:i4>
      </vt:variant>
      <vt:variant>
        <vt:i4>0</vt:i4>
      </vt:variant>
      <vt:variant>
        <vt:i4>5</vt:i4>
      </vt:variant>
      <vt:variant>
        <vt:lpwstr/>
      </vt:variant>
      <vt:variant>
        <vt:lpwstr>_Toc236128570</vt:lpwstr>
      </vt:variant>
      <vt:variant>
        <vt:i4>1769523</vt:i4>
      </vt:variant>
      <vt:variant>
        <vt:i4>170</vt:i4>
      </vt:variant>
      <vt:variant>
        <vt:i4>0</vt:i4>
      </vt:variant>
      <vt:variant>
        <vt:i4>5</vt:i4>
      </vt:variant>
      <vt:variant>
        <vt:lpwstr/>
      </vt:variant>
      <vt:variant>
        <vt:lpwstr>_Toc236128569</vt:lpwstr>
      </vt:variant>
      <vt:variant>
        <vt:i4>1769523</vt:i4>
      </vt:variant>
      <vt:variant>
        <vt:i4>164</vt:i4>
      </vt:variant>
      <vt:variant>
        <vt:i4>0</vt:i4>
      </vt:variant>
      <vt:variant>
        <vt:i4>5</vt:i4>
      </vt:variant>
      <vt:variant>
        <vt:lpwstr/>
      </vt:variant>
      <vt:variant>
        <vt:lpwstr>_Toc236128568</vt:lpwstr>
      </vt:variant>
      <vt:variant>
        <vt:i4>1769523</vt:i4>
      </vt:variant>
      <vt:variant>
        <vt:i4>158</vt:i4>
      </vt:variant>
      <vt:variant>
        <vt:i4>0</vt:i4>
      </vt:variant>
      <vt:variant>
        <vt:i4>5</vt:i4>
      </vt:variant>
      <vt:variant>
        <vt:lpwstr/>
      </vt:variant>
      <vt:variant>
        <vt:lpwstr>_Toc236128567</vt:lpwstr>
      </vt:variant>
      <vt:variant>
        <vt:i4>1769523</vt:i4>
      </vt:variant>
      <vt:variant>
        <vt:i4>152</vt:i4>
      </vt:variant>
      <vt:variant>
        <vt:i4>0</vt:i4>
      </vt:variant>
      <vt:variant>
        <vt:i4>5</vt:i4>
      </vt:variant>
      <vt:variant>
        <vt:lpwstr/>
      </vt:variant>
      <vt:variant>
        <vt:lpwstr>_Toc236128566</vt:lpwstr>
      </vt:variant>
      <vt:variant>
        <vt:i4>1769523</vt:i4>
      </vt:variant>
      <vt:variant>
        <vt:i4>146</vt:i4>
      </vt:variant>
      <vt:variant>
        <vt:i4>0</vt:i4>
      </vt:variant>
      <vt:variant>
        <vt:i4>5</vt:i4>
      </vt:variant>
      <vt:variant>
        <vt:lpwstr/>
      </vt:variant>
      <vt:variant>
        <vt:lpwstr>_Toc236128565</vt:lpwstr>
      </vt:variant>
      <vt:variant>
        <vt:i4>1769523</vt:i4>
      </vt:variant>
      <vt:variant>
        <vt:i4>140</vt:i4>
      </vt:variant>
      <vt:variant>
        <vt:i4>0</vt:i4>
      </vt:variant>
      <vt:variant>
        <vt:i4>5</vt:i4>
      </vt:variant>
      <vt:variant>
        <vt:lpwstr/>
      </vt:variant>
      <vt:variant>
        <vt:lpwstr>_Toc236128564</vt:lpwstr>
      </vt:variant>
      <vt:variant>
        <vt:i4>1769523</vt:i4>
      </vt:variant>
      <vt:variant>
        <vt:i4>134</vt:i4>
      </vt:variant>
      <vt:variant>
        <vt:i4>0</vt:i4>
      </vt:variant>
      <vt:variant>
        <vt:i4>5</vt:i4>
      </vt:variant>
      <vt:variant>
        <vt:lpwstr/>
      </vt:variant>
      <vt:variant>
        <vt:lpwstr>_Toc236128563</vt:lpwstr>
      </vt:variant>
      <vt:variant>
        <vt:i4>1769523</vt:i4>
      </vt:variant>
      <vt:variant>
        <vt:i4>128</vt:i4>
      </vt:variant>
      <vt:variant>
        <vt:i4>0</vt:i4>
      </vt:variant>
      <vt:variant>
        <vt:i4>5</vt:i4>
      </vt:variant>
      <vt:variant>
        <vt:lpwstr/>
      </vt:variant>
      <vt:variant>
        <vt:lpwstr>_Toc236128562</vt:lpwstr>
      </vt:variant>
      <vt:variant>
        <vt:i4>1769523</vt:i4>
      </vt:variant>
      <vt:variant>
        <vt:i4>122</vt:i4>
      </vt:variant>
      <vt:variant>
        <vt:i4>0</vt:i4>
      </vt:variant>
      <vt:variant>
        <vt:i4>5</vt:i4>
      </vt:variant>
      <vt:variant>
        <vt:lpwstr/>
      </vt:variant>
      <vt:variant>
        <vt:lpwstr>_Toc236128561</vt:lpwstr>
      </vt:variant>
      <vt:variant>
        <vt:i4>1769523</vt:i4>
      </vt:variant>
      <vt:variant>
        <vt:i4>116</vt:i4>
      </vt:variant>
      <vt:variant>
        <vt:i4>0</vt:i4>
      </vt:variant>
      <vt:variant>
        <vt:i4>5</vt:i4>
      </vt:variant>
      <vt:variant>
        <vt:lpwstr/>
      </vt:variant>
      <vt:variant>
        <vt:lpwstr>_Toc236128560</vt:lpwstr>
      </vt:variant>
      <vt:variant>
        <vt:i4>1572915</vt:i4>
      </vt:variant>
      <vt:variant>
        <vt:i4>110</vt:i4>
      </vt:variant>
      <vt:variant>
        <vt:i4>0</vt:i4>
      </vt:variant>
      <vt:variant>
        <vt:i4>5</vt:i4>
      </vt:variant>
      <vt:variant>
        <vt:lpwstr/>
      </vt:variant>
      <vt:variant>
        <vt:lpwstr>_Toc236128559</vt:lpwstr>
      </vt:variant>
      <vt:variant>
        <vt:i4>1572915</vt:i4>
      </vt:variant>
      <vt:variant>
        <vt:i4>104</vt:i4>
      </vt:variant>
      <vt:variant>
        <vt:i4>0</vt:i4>
      </vt:variant>
      <vt:variant>
        <vt:i4>5</vt:i4>
      </vt:variant>
      <vt:variant>
        <vt:lpwstr/>
      </vt:variant>
      <vt:variant>
        <vt:lpwstr>_Toc236128558</vt:lpwstr>
      </vt:variant>
      <vt:variant>
        <vt:i4>1572915</vt:i4>
      </vt:variant>
      <vt:variant>
        <vt:i4>98</vt:i4>
      </vt:variant>
      <vt:variant>
        <vt:i4>0</vt:i4>
      </vt:variant>
      <vt:variant>
        <vt:i4>5</vt:i4>
      </vt:variant>
      <vt:variant>
        <vt:lpwstr/>
      </vt:variant>
      <vt:variant>
        <vt:lpwstr>_Toc236128557</vt:lpwstr>
      </vt:variant>
      <vt:variant>
        <vt:i4>1572915</vt:i4>
      </vt:variant>
      <vt:variant>
        <vt:i4>92</vt:i4>
      </vt:variant>
      <vt:variant>
        <vt:i4>0</vt:i4>
      </vt:variant>
      <vt:variant>
        <vt:i4>5</vt:i4>
      </vt:variant>
      <vt:variant>
        <vt:lpwstr/>
      </vt:variant>
      <vt:variant>
        <vt:lpwstr>_Toc236128556</vt:lpwstr>
      </vt:variant>
      <vt:variant>
        <vt:i4>1572915</vt:i4>
      </vt:variant>
      <vt:variant>
        <vt:i4>86</vt:i4>
      </vt:variant>
      <vt:variant>
        <vt:i4>0</vt:i4>
      </vt:variant>
      <vt:variant>
        <vt:i4>5</vt:i4>
      </vt:variant>
      <vt:variant>
        <vt:lpwstr/>
      </vt:variant>
      <vt:variant>
        <vt:lpwstr>_Toc236128555</vt:lpwstr>
      </vt:variant>
      <vt:variant>
        <vt:i4>1572915</vt:i4>
      </vt:variant>
      <vt:variant>
        <vt:i4>80</vt:i4>
      </vt:variant>
      <vt:variant>
        <vt:i4>0</vt:i4>
      </vt:variant>
      <vt:variant>
        <vt:i4>5</vt:i4>
      </vt:variant>
      <vt:variant>
        <vt:lpwstr/>
      </vt:variant>
      <vt:variant>
        <vt:lpwstr>_Toc236128554</vt:lpwstr>
      </vt:variant>
      <vt:variant>
        <vt:i4>1572915</vt:i4>
      </vt:variant>
      <vt:variant>
        <vt:i4>74</vt:i4>
      </vt:variant>
      <vt:variant>
        <vt:i4>0</vt:i4>
      </vt:variant>
      <vt:variant>
        <vt:i4>5</vt:i4>
      </vt:variant>
      <vt:variant>
        <vt:lpwstr/>
      </vt:variant>
      <vt:variant>
        <vt:lpwstr>_Toc236128553</vt:lpwstr>
      </vt:variant>
      <vt:variant>
        <vt:i4>1572915</vt:i4>
      </vt:variant>
      <vt:variant>
        <vt:i4>68</vt:i4>
      </vt:variant>
      <vt:variant>
        <vt:i4>0</vt:i4>
      </vt:variant>
      <vt:variant>
        <vt:i4>5</vt:i4>
      </vt:variant>
      <vt:variant>
        <vt:lpwstr/>
      </vt:variant>
      <vt:variant>
        <vt:lpwstr>_Toc236128552</vt:lpwstr>
      </vt:variant>
      <vt:variant>
        <vt:i4>1572915</vt:i4>
      </vt:variant>
      <vt:variant>
        <vt:i4>62</vt:i4>
      </vt:variant>
      <vt:variant>
        <vt:i4>0</vt:i4>
      </vt:variant>
      <vt:variant>
        <vt:i4>5</vt:i4>
      </vt:variant>
      <vt:variant>
        <vt:lpwstr/>
      </vt:variant>
      <vt:variant>
        <vt:lpwstr>_Toc236128551</vt:lpwstr>
      </vt:variant>
      <vt:variant>
        <vt:i4>1572915</vt:i4>
      </vt:variant>
      <vt:variant>
        <vt:i4>56</vt:i4>
      </vt:variant>
      <vt:variant>
        <vt:i4>0</vt:i4>
      </vt:variant>
      <vt:variant>
        <vt:i4>5</vt:i4>
      </vt:variant>
      <vt:variant>
        <vt:lpwstr/>
      </vt:variant>
      <vt:variant>
        <vt:lpwstr>_Toc236128550</vt:lpwstr>
      </vt:variant>
      <vt:variant>
        <vt:i4>1638451</vt:i4>
      </vt:variant>
      <vt:variant>
        <vt:i4>50</vt:i4>
      </vt:variant>
      <vt:variant>
        <vt:i4>0</vt:i4>
      </vt:variant>
      <vt:variant>
        <vt:i4>5</vt:i4>
      </vt:variant>
      <vt:variant>
        <vt:lpwstr/>
      </vt:variant>
      <vt:variant>
        <vt:lpwstr>_Toc236128549</vt:lpwstr>
      </vt:variant>
      <vt:variant>
        <vt:i4>1638451</vt:i4>
      </vt:variant>
      <vt:variant>
        <vt:i4>44</vt:i4>
      </vt:variant>
      <vt:variant>
        <vt:i4>0</vt:i4>
      </vt:variant>
      <vt:variant>
        <vt:i4>5</vt:i4>
      </vt:variant>
      <vt:variant>
        <vt:lpwstr/>
      </vt:variant>
      <vt:variant>
        <vt:lpwstr>_Toc236128548</vt:lpwstr>
      </vt:variant>
      <vt:variant>
        <vt:i4>1638451</vt:i4>
      </vt:variant>
      <vt:variant>
        <vt:i4>38</vt:i4>
      </vt:variant>
      <vt:variant>
        <vt:i4>0</vt:i4>
      </vt:variant>
      <vt:variant>
        <vt:i4>5</vt:i4>
      </vt:variant>
      <vt:variant>
        <vt:lpwstr/>
      </vt:variant>
      <vt:variant>
        <vt:lpwstr>_Toc236128547</vt:lpwstr>
      </vt:variant>
      <vt:variant>
        <vt:i4>1638451</vt:i4>
      </vt:variant>
      <vt:variant>
        <vt:i4>32</vt:i4>
      </vt:variant>
      <vt:variant>
        <vt:i4>0</vt:i4>
      </vt:variant>
      <vt:variant>
        <vt:i4>5</vt:i4>
      </vt:variant>
      <vt:variant>
        <vt:lpwstr/>
      </vt:variant>
      <vt:variant>
        <vt:lpwstr>_Toc236128546</vt:lpwstr>
      </vt:variant>
      <vt:variant>
        <vt:i4>1638451</vt:i4>
      </vt:variant>
      <vt:variant>
        <vt:i4>26</vt:i4>
      </vt:variant>
      <vt:variant>
        <vt:i4>0</vt:i4>
      </vt:variant>
      <vt:variant>
        <vt:i4>5</vt:i4>
      </vt:variant>
      <vt:variant>
        <vt:lpwstr/>
      </vt:variant>
      <vt:variant>
        <vt:lpwstr>_Toc236128545</vt:lpwstr>
      </vt:variant>
      <vt:variant>
        <vt:i4>1638451</vt:i4>
      </vt:variant>
      <vt:variant>
        <vt:i4>20</vt:i4>
      </vt:variant>
      <vt:variant>
        <vt:i4>0</vt:i4>
      </vt:variant>
      <vt:variant>
        <vt:i4>5</vt:i4>
      </vt:variant>
      <vt:variant>
        <vt:lpwstr/>
      </vt:variant>
      <vt:variant>
        <vt:lpwstr>_Toc236128544</vt:lpwstr>
      </vt:variant>
      <vt:variant>
        <vt:i4>1638451</vt:i4>
      </vt:variant>
      <vt:variant>
        <vt:i4>14</vt:i4>
      </vt:variant>
      <vt:variant>
        <vt:i4>0</vt:i4>
      </vt:variant>
      <vt:variant>
        <vt:i4>5</vt:i4>
      </vt:variant>
      <vt:variant>
        <vt:lpwstr/>
      </vt:variant>
      <vt:variant>
        <vt:lpwstr>_Toc236128543</vt:lpwstr>
      </vt:variant>
      <vt:variant>
        <vt:i4>1638451</vt:i4>
      </vt:variant>
      <vt:variant>
        <vt:i4>8</vt:i4>
      </vt:variant>
      <vt:variant>
        <vt:i4>0</vt:i4>
      </vt:variant>
      <vt:variant>
        <vt:i4>5</vt:i4>
      </vt:variant>
      <vt:variant>
        <vt:lpwstr/>
      </vt:variant>
      <vt:variant>
        <vt:lpwstr>_Toc236128542</vt:lpwstr>
      </vt:variant>
      <vt:variant>
        <vt:i4>1638451</vt:i4>
      </vt:variant>
      <vt:variant>
        <vt:i4>2</vt:i4>
      </vt:variant>
      <vt:variant>
        <vt:i4>0</vt:i4>
      </vt:variant>
      <vt:variant>
        <vt:i4>5</vt:i4>
      </vt:variant>
      <vt:variant>
        <vt:lpwstr/>
      </vt:variant>
      <vt:variant>
        <vt:lpwstr>_Toc236128541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Bellemare</dc:creator>
  <cp:keywords/>
  <dc:description/>
  <cp:lastModifiedBy>Eli Bergeron (Elle, iel)</cp:lastModifiedBy>
  <cp:revision>186</cp:revision>
  <cp:lastPrinted>2021-09-24T19:04:00Z</cp:lastPrinted>
  <dcterms:created xsi:type="dcterms:W3CDTF">2026-07-28T12:38:00Z</dcterms:created>
  <dcterms:modified xsi:type="dcterms:W3CDTF">2026-08-03T19:11:00Z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0x010100885D4979BB9E4845B5E5D6D8874FD719</vt:lpwstr>
  </property>
  <property fmtid="{D5CDD505-2E9C-101B-9397-08002B2CF9AE}" pid="3" name="MediaServiceImageTags">
    <vt:lpwstr/>
  </property>
</Properties>
</file>